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0C9D" w14:textId="31E09FD4" w:rsidR="00590B36" w:rsidRPr="00390AE1" w:rsidRDefault="00D565A9" w:rsidP="001C723F">
      <w:pPr>
        <w:pStyle w:val="Heading1"/>
      </w:pPr>
      <w:r>
        <w:t>LUNGITUDE FOUNDATION</w:t>
      </w:r>
      <w:r w:rsidR="00542571" w:rsidRPr="00390AE1">
        <w:t xml:space="preserve"> LUNG TRANSPLANT </w:t>
      </w:r>
      <w:r w:rsidR="007D19BA">
        <w:t>RESEARCH GRANT</w:t>
      </w:r>
    </w:p>
    <w:p w14:paraId="27B5D13F" w14:textId="2E2CDDC4" w:rsidR="00590B36" w:rsidRPr="00390AE1" w:rsidRDefault="00D60FA5" w:rsidP="00D60F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>
        <w:rPr>
          <w:noProof/>
          <w:lang w:eastAsia="en-US"/>
        </w:rPr>
        <w:drawing>
          <wp:inline distT="0" distB="0" distL="0" distR="0" wp14:anchorId="0A62F080" wp14:editId="10B102E2">
            <wp:extent cx="990600" cy="12358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ngitude_Logo_Oranges_On_White_Background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906" cy="12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AU"/>
        </w:rPr>
        <w:t xml:space="preserve">       </w:t>
      </w:r>
      <w:r w:rsidR="007D19BA">
        <w:rPr>
          <w:b/>
          <w:lang w:val="en-AU"/>
        </w:rPr>
        <w:t xml:space="preserve">RESEARCH </w:t>
      </w:r>
      <w:r w:rsidR="00542571" w:rsidRPr="00390AE1">
        <w:rPr>
          <w:b/>
          <w:lang w:val="en-AU"/>
        </w:rPr>
        <w:t xml:space="preserve"> PROJECT FUNDING </w:t>
      </w:r>
      <w:r w:rsidR="00ED2624">
        <w:rPr>
          <w:b/>
          <w:lang w:val="en-AU"/>
        </w:rPr>
        <w:t xml:space="preserve">APPLICATION </w:t>
      </w:r>
    </w:p>
    <w:p w14:paraId="0529309D" w14:textId="77777777" w:rsidR="00542571" w:rsidRPr="00390AE1" w:rsidRDefault="00542571" w:rsidP="00542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b/>
          <w:lang w:val="en-AU"/>
        </w:rPr>
      </w:pPr>
    </w:p>
    <w:p w14:paraId="1AFA544D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1080DEF9" w14:textId="77777777" w:rsidR="00590B36" w:rsidRPr="00390AE1" w:rsidRDefault="005425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>Please fill in using Arial 11</w:t>
      </w:r>
    </w:p>
    <w:p w14:paraId="3AF6B77F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>---------------------------------------------------------------------------------------------------------------------------------</w:t>
      </w:r>
    </w:p>
    <w:p w14:paraId="25EA5017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/>
          <w:lang w:val="en-AU"/>
        </w:rPr>
      </w:pPr>
      <w:r w:rsidRPr="00390AE1">
        <w:rPr>
          <w:i/>
          <w:lang w:val="en-AU"/>
        </w:rPr>
        <w:t>Please provide the following details:</w:t>
      </w:r>
    </w:p>
    <w:p w14:paraId="290F4ABD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4AB2F9F8" w14:textId="53634F1F" w:rsidR="00AD72BB" w:rsidRPr="00390AE1" w:rsidRDefault="00AD72BB" w:rsidP="001C7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>APPLICANT’S NAME:</w:t>
      </w:r>
      <w:r w:rsidR="00846891">
        <w:rPr>
          <w:b/>
          <w:lang w:val="en-AU"/>
        </w:rPr>
        <w:t xml:space="preserve"> </w:t>
      </w:r>
      <w:r w:rsidR="001C723F">
        <w:rPr>
          <w:b/>
          <w:lang w:val="en-AU"/>
        </w:rPr>
        <w:t xml:space="preserve">  </w:t>
      </w:r>
      <w:proofErr w:type="spellStart"/>
      <w:r w:rsidR="001C723F" w:rsidRPr="001C723F">
        <w:rPr>
          <w:b/>
          <w:highlight w:val="yellow"/>
          <w:lang w:val="en-AU"/>
        </w:rPr>
        <w:t>xxxxxxxxx</w:t>
      </w:r>
      <w:proofErr w:type="spellEnd"/>
      <w:r w:rsidR="001C723F">
        <w:rPr>
          <w:b/>
          <w:lang w:val="en-AU"/>
        </w:rPr>
        <w:t xml:space="preserve">     </w:t>
      </w:r>
    </w:p>
    <w:p w14:paraId="4F2C799B" w14:textId="77777777" w:rsidR="00AD72BB" w:rsidRPr="00390AE1" w:rsidRDefault="00AD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44C9802C" w14:textId="17354D33" w:rsidR="00846891" w:rsidRDefault="00542571" w:rsidP="001C7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 xml:space="preserve">APPLICANT’S DEPARTMENT OR </w:t>
      </w:r>
      <w:r w:rsidR="00BB2AE5" w:rsidRPr="00390AE1">
        <w:rPr>
          <w:b/>
          <w:lang w:val="en-AU"/>
        </w:rPr>
        <w:t>PLACE OF RESEARCH</w:t>
      </w:r>
      <w:r w:rsidR="00846891">
        <w:rPr>
          <w:b/>
          <w:lang w:val="en-AU"/>
        </w:rPr>
        <w:t xml:space="preserve"> </w:t>
      </w:r>
      <w:r w:rsidR="00BB2AE5" w:rsidRPr="00390AE1">
        <w:rPr>
          <w:b/>
          <w:lang w:val="en-AU"/>
        </w:rPr>
        <w:t xml:space="preserve">/ </w:t>
      </w:r>
      <w:r w:rsidRPr="00390AE1">
        <w:rPr>
          <w:b/>
          <w:lang w:val="en-AU"/>
        </w:rPr>
        <w:t>WORK</w:t>
      </w:r>
      <w:r w:rsidR="001C723F">
        <w:rPr>
          <w:b/>
          <w:lang w:val="en-AU"/>
        </w:rPr>
        <w:t xml:space="preserve">  </w:t>
      </w:r>
      <w:proofErr w:type="spellStart"/>
      <w:r w:rsidR="001C723F" w:rsidRPr="001C723F">
        <w:rPr>
          <w:b/>
          <w:highlight w:val="yellow"/>
          <w:lang w:val="en-AU"/>
        </w:rPr>
        <w:t>xxxxxxx</w:t>
      </w:r>
      <w:proofErr w:type="spellEnd"/>
    </w:p>
    <w:p w14:paraId="1AD2AC8B" w14:textId="243520DE" w:rsidR="00AD72BB" w:rsidRDefault="00AD72BB" w:rsidP="001C7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253AB652" w14:textId="5871412D" w:rsidR="00AC46A2" w:rsidRDefault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0BDE4FF1" w14:textId="0C07F0CB" w:rsidR="00AC46A2" w:rsidRPr="00AC46A2" w:rsidRDefault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val="en-AU"/>
        </w:rPr>
      </w:pPr>
      <w:r w:rsidRPr="00AC46A2">
        <w:rPr>
          <w:bCs/>
          <w:lang w:val="en-AU"/>
        </w:rPr>
        <w:t xml:space="preserve">Please refer to </w:t>
      </w:r>
      <w:hyperlink r:id="rId9" w:history="1">
        <w:r w:rsidRPr="00AC46A2">
          <w:rPr>
            <w:rStyle w:val="Hyperlink"/>
            <w:bCs/>
            <w:lang w:val="en-AU"/>
          </w:rPr>
          <w:t>Lungitude</w:t>
        </w:r>
        <w:r w:rsidR="007D19BA">
          <w:rPr>
            <w:rStyle w:val="Hyperlink"/>
            <w:bCs/>
            <w:lang w:val="en-AU"/>
          </w:rPr>
          <w:t xml:space="preserve"> Foundation</w:t>
        </w:r>
        <w:r w:rsidRPr="00AC46A2">
          <w:rPr>
            <w:rStyle w:val="Hyperlink"/>
            <w:bCs/>
            <w:lang w:val="en-AU"/>
          </w:rPr>
          <w:t xml:space="preserve"> Constitution</w:t>
        </w:r>
      </w:hyperlink>
      <w:r w:rsidRPr="00AC46A2">
        <w:rPr>
          <w:bCs/>
          <w:lang w:val="en-AU"/>
        </w:rPr>
        <w:t xml:space="preserve"> and in particular Section 2 which refers to the Purpose and therefore projects Lungitude can consider supporting</w:t>
      </w:r>
    </w:p>
    <w:p w14:paraId="6737EC95" w14:textId="677C0DC8" w:rsidR="00AC46A2" w:rsidRPr="00AC46A2" w:rsidRDefault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val="en-AU"/>
        </w:rPr>
      </w:pPr>
    </w:p>
    <w:p w14:paraId="1D29A2F3" w14:textId="615D1054" w:rsidR="00AC46A2" w:rsidRPr="00AC46A2" w:rsidRDefault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lang w:val="en-AU"/>
        </w:rPr>
      </w:pPr>
    </w:p>
    <w:p w14:paraId="2BD38BE5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2 Purposes</w:t>
      </w:r>
    </w:p>
    <w:p w14:paraId="6DAA9067" w14:textId="39674D2A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ab/>
        <w:t>2.1    The purposes of the Association are to—</w:t>
      </w:r>
    </w:p>
    <w:p w14:paraId="08119FB7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ab/>
      </w:r>
    </w:p>
    <w:p w14:paraId="4372B2CF" w14:textId="24AFD1D5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2.1.1 To facilitate, undertake and publish medical and health research for </w:t>
      </w:r>
      <w:proofErr w:type="gramStart"/>
      <w:r w:rsidRPr="003A15BE">
        <w:rPr>
          <w:bCs/>
          <w:i/>
          <w:iCs/>
          <w:lang w:val="en-AU"/>
        </w:rPr>
        <w:t>lung</w:t>
      </w:r>
      <w:proofErr w:type="gramEnd"/>
    </w:p>
    <w:p w14:paraId="22427E8D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transplantation, and where appropriate other human organ transplants, to address the</w:t>
      </w:r>
    </w:p>
    <w:p w14:paraId="6BFDA868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clinical syndrome of Chronic Lung Allograft Dysfunction (CLAD) and </w:t>
      </w:r>
      <w:proofErr w:type="gramStart"/>
      <w:r w:rsidRPr="003A15BE">
        <w:rPr>
          <w:bCs/>
          <w:i/>
          <w:iCs/>
          <w:lang w:val="en-AU"/>
        </w:rPr>
        <w:t>associated</w:t>
      </w:r>
      <w:proofErr w:type="gramEnd"/>
    </w:p>
    <w:p w14:paraId="7D329F07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diseases and medical conditions including, but not limited to, Bronchiolitis Obliterans</w:t>
      </w:r>
    </w:p>
    <w:p w14:paraId="1A0BDC7C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Syndrome (BOS), Restrictive Allograft Syndrome (RAS), Cytomegalovirus (CMV)</w:t>
      </w:r>
    </w:p>
    <w:p w14:paraId="54164E26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disease, fungal </w:t>
      </w:r>
      <w:proofErr w:type="gramStart"/>
      <w:r w:rsidRPr="003A15BE">
        <w:rPr>
          <w:bCs/>
          <w:i/>
          <w:iCs/>
          <w:lang w:val="en-AU"/>
        </w:rPr>
        <w:t>diseases</w:t>
      </w:r>
      <w:proofErr w:type="gramEnd"/>
      <w:r w:rsidRPr="003A15BE">
        <w:rPr>
          <w:bCs/>
          <w:i/>
          <w:iCs/>
          <w:lang w:val="en-AU"/>
        </w:rPr>
        <w:t xml:space="preserve"> and associated complications; together with promoting and</w:t>
      </w:r>
    </w:p>
    <w:p w14:paraId="60162EB1" w14:textId="77B1B61E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supporting improvements in medical procedures, </w:t>
      </w:r>
      <w:proofErr w:type="gramStart"/>
      <w:r w:rsidRPr="003A15BE">
        <w:rPr>
          <w:bCs/>
          <w:i/>
          <w:iCs/>
          <w:lang w:val="en-AU"/>
        </w:rPr>
        <w:t>treatments</w:t>
      </w:r>
      <w:proofErr w:type="gramEnd"/>
      <w:r w:rsidRPr="003A15BE">
        <w:rPr>
          <w:bCs/>
          <w:i/>
          <w:iCs/>
          <w:lang w:val="en-AU"/>
        </w:rPr>
        <w:t xml:space="preserve"> and strategies for patients pre, during and post-transplantation; and</w:t>
      </w:r>
    </w:p>
    <w:p w14:paraId="77A4887E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</w:p>
    <w:p w14:paraId="4E0A17A3" w14:textId="670510DD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2.1.2 To maximise the range of choices and opportunities to enrich the quality of </w:t>
      </w:r>
      <w:proofErr w:type="gramStart"/>
      <w:r w:rsidRPr="003A15BE">
        <w:rPr>
          <w:bCs/>
          <w:i/>
          <w:iCs/>
          <w:lang w:val="en-AU"/>
        </w:rPr>
        <w:t>their</w:t>
      </w:r>
      <w:proofErr w:type="gramEnd"/>
    </w:p>
    <w:p w14:paraId="7439B229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lives of people who need or receive a lung transplant, and/or other organ transplants,</w:t>
      </w:r>
    </w:p>
    <w:p w14:paraId="6474C8F3" w14:textId="4864DA42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and their </w:t>
      </w:r>
      <w:proofErr w:type="spellStart"/>
      <w:r w:rsidRPr="003A15BE">
        <w:rPr>
          <w:bCs/>
          <w:i/>
          <w:iCs/>
          <w:lang w:val="en-AU"/>
        </w:rPr>
        <w:t>carers</w:t>
      </w:r>
      <w:proofErr w:type="spellEnd"/>
      <w:r w:rsidRPr="003A15BE">
        <w:rPr>
          <w:bCs/>
          <w:i/>
          <w:iCs/>
          <w:lang w:val="en-AU"/>
        </w:rPr>
        <w:t xml:space="preserve"> with the aim of reducing patient morbidity and mortality.</w:t>
      </w:r>
    </w:p>
    <w:p w14:paraId="6015F176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</w:p>
    <w:p w14:paraId="6F4E0E6E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2.2 To achieve its principal purposes the Association may, without limitation—</w:t>
      </w:r>
    </w:p>
    <w:p w14:paraId="208C9157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2.2.1 Promote and facilitate donations, fundraising </w:t>
      </w:r>
      <w:proofErr w:type="gramStart"/>
      <w:r w:rsidRPr="003A15BE">
        <w:rPr>
          <w:bCs/>
          <w:i/>
          <w:iCs/>
          <w:lang w:val="en-AU"/>
        </w:rPr>
        <w:t>programs</w:t>
      </w:r>
      <w:proofErr w:type="gramEnd"/>
      <w:r w:rsidRPr="003A15BE">
        <w:rPr>
          <w:bCs/>
          <w:i/>
          <w:iCs/>
          <w:lang w:val="en-AU"/>
        </w:rPr>
        <w:t xml:space="preserve"> and contributions from</w:t>
      </w:r>
    </w:p>
    <w:p w14:paraId="4BB0885A" w14:textId="7C923C9A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the general public which </w:t>
      </w:r>
      <w:proofErr w:type="gramStart"/>
      <w:r w:rsidRPr="003A15BE">
        <w:rPr>
          <w:bCs/>
          <w:i/>
          <w:iCs/>
          <w:lang w:val="en-AU"/>
        </w:rPr>
        <w:t>enhance</w:t>
      </w:r>
      <w:proofErr w:type="gramEnd"/>
      <w:r w:rsidRPr="003A15BE">
        <w:rPr>
          <w:bCs/>
          <w:i/>
          <w:iCs/>
          <w:lang w:val="en-AU"/>
        </w:rPr>
        <w:t xml:space="preserve"> the purposes of the association;</w:t>
      </w:r>
    </w:p>
    <w:p w14:paraId="112BCD92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</w:p>
    <w:p w14:paraId="4E6BC50D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2.2.2 Promote and foster co-operation and mutually beneficial activity and </w:t>
      </w:r>
      <w:proofErr w:type="gramStart"/>
      <w:r w:rsidRPr="003A15BE">
        <w:rPr>
          <w:bCs/>
          <w:i/>
          <w:iCs/>
          <w:lang w:val="en-AU"/>
        </w:rPr>
        <w:t>support</w:t>
      </w:r>
      <w:proofErr w:type="gramEnd"/>
    </w:p>
    <w:p w14:paraId="17737431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 xml:space="preserve">among organisations undertaking activities related to the purposes of the </w:t>
      </w:r>
      <w:proofErr w:type="gramStart"/>
      <w:r w:rsidRPr="003A15BE">
        <w:rPr>
          <w:bCs/>
          <w:i/>
          <w:iCs/>
          <w:lang w:val="en-AU"/>
        </w:rPr>
        <w:t>association;</w:t>
      </w:r>
      <w:proofErr w:type="gramEnd"/>
    </w:p>
    <w:p w14:paraId="433D47EE" w14:textId="587A03A0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and</w:t>
      </w:r>
    </w:p>
    <w:p w14:paraId="5BE9E3B2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</w:p>
    <w:p w14:paraId="20FD3DEB" w14:textId="77777777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2.2.3 Promote and foster advocacy and community awareness programs relating to</w:t>
      </w:r>
    </w:p>
    <w:p w14:paraId="4A484E5E" w14:textId="2E3D2CA6" w:rsidR="00AC46A2" w:rsidRPr="003A15BE" w:rsidRDefault="00AC46A2" w:rsidP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bCs/>
          <w:i/>
          <w:iCs/>
          <w:lang w:val="en-AU"/>
        </w:rPr>
      </w:pPr>
      <w:r w:rsidRPr="003A15BE">
        <w:rPr>
          <w:bCs/>
          <w:i/>
          <w:iCs/>
          <w:lang w:val="en-AU"/>
        </w:rPr>
        <w:t>lung and other organ transplantations related to the purposes of the association.</w:t>
      </w:r>
    </w:p>
    <w:p w14:paraId="1B926A88" w14:textId="5B0D9DED" w:rsidR="00AC46A2" w:rsidRDefault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3470619E" w14:textId="565DC00A" w:rsidR="00AC46A2" w:rsidRDefault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659D3113" w14:textId="77777777" w:rsidR="00AC46A2" w:rsidRPr="00390AE1" w:rsidRDefault="00AC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1F32223F" w14:textId="77777777" w:rsidR="00AD72BB" w:rsidRPr="00390AE1" w:rsidRDefault="00AD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615884E1" w14:textId="77777777" w:rsidR="00590B36" w:rsidRPr="00390AE1" w:rsidRDefault="00545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>1</w:t>
      </w:r>
      <w:r w:rsidR="00590B36" w:rsidRPr="00390AE1">
        <w:rPr>
          <w:b/>
          <w:lang w:val="en-AU"/>
        </w:rPr>
        <w:tab/>
        <w:t>RESEARCH INFORMATION</w:t>
      </w:r>
    </w:p>
    <w:p w14:paraId="1BEE9C35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2BEB6962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u w:val="single"/>
          <w:lang w:val="en-AU"/>
        </w:rPr>
      </w:pPr>
      <w:r w:rsidRPr="00390AE1">
        <w:rPr>
          <w:lang w:val="en-AU"/>
        </w:rPr>
        <w:lastRenderedPageBreak/>
        <w:t>1.1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Project Title</w:t>
      </w:r>
    </w:p>
    <w:p w14:paraId="01369D10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2A532465" w14:textId="72DF5499" w:rsidR="00846891" w:rsidRPr="00846891" w:rsidRDefault="00590B36" w:rsidP="00846891">
      <w:pPr>
        <w:rPr>
          <w:rFonts w:cs="Arial"/>
          <w:sz w:val="24"/>
          <w:szCs w:val="24"/>
        </w:rPr>
      </w:pPr>
      <w:r w:rsidRPr="00390AE1">
        <w:rPr>
          <w:lang w:val="en-AU"/>
        </w:rPr>
        <w:tab/>
      </w:r>
    </w:p>
    <w:p w14:paraId="140BF9F8" w14:textId="01DC7B6B" w:rsidR="00590B36" w:rsidRDefault="001C723F" w:rsidP="00846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u w:val="single"/>
          <w:lang w:val="en-AU"/>
        </w:rPr>
      </w:pPr>
      <w:r>
        <w:rPr>
          <w:lang w:val="en-AU"/>
        </w:rPr>
        <w:t>1.2</w:t>
      </w:r>
      <w:r>
        <w:rPr>
          <w:lang w:val="en-AU"/>
        </w:rPr>
        <w:tab/>
      </w:r>
      <w:r w:rsidRPr="001C723F">
        <w:rPr>
          <w:b/>
          <w:u w:val="single"/>
          <w:lang w:val="en-AU"/>
        </w:rPr>
        <w:t xml:space="preserve">Summary in Plain English (for </w:t>
      </w:r>
      <w:proofErr w:type="spellStart"/>
      <w:r w:rsidRPr="001C723F">
        <w:rPr>
          <w:b/>
          <w:u w:val="single"/>
          <w:lang w:val="en-AU"/>
        </w:rPr>
        <w:t>non medical</w:t>
      </w:r>
      <w:proofErr w:type="spellEnd"/>
      <w:r w:rsidRPr="001C723F">
        <w:rPr>
          <w:b/>
          <w:u w:val="single"/>
          <w:lang w:val="en-AU"/>
        </w:rPr>
        <w:t xml:space="preserve"> person to understand)</w:t>
      </w:r>
      <w:r>
        <w:rPr>
          <w:b/>
          <w:u w:val="single"/>
          <w:lang w:val="en-AU"/>
        </w:rPr>
        <w:t xml:space="preserve"> (max 400 words)</w:t>
      </w:r>
    </w:p>
    <w:p w14:paraId="395B52A5" w14:textId="77777777" w:rsidR="001C723F" w:rsidRPr="00390AE1" w:rsidRDefault="001C723F" w:rsidP="00846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6CCCD8BF" w14:textId="51998BAC" w:rsidR="001C723F" w:rsidRPr="00390AE1" w:rsidRDefault="001C72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3CBE3E7E" w14:textId="39A67452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u w:val="single"/>
          <w:lang w:val="en-AU"/>
        </w:rPr>
      </w:pPr>
      <w:r w:rsidRPr="00390AE1">
        <w:rPr>
          <w:lang w:val="en-AU"/>
        </w:rPr>
        <w:t>1.</w:t>
      </w:r>
      <w:r w:rsidR="001C723F">
        <w:rPr>
          <w:lang w:val="en-AU"/>
        </w:rPr>
        <w:t>3</w:t>
      </w:r>
      <w:r w:rsidRPr="00390AE1">
        <w:rPr>
          <w:lang w:val="en-AU"/>
        </w:rPr>
        <w:tab/>
      </w:r>
      <w:r w:rsidRPr="00390AE1">
        <w:rPr>
          <w:b/>
          <w:u w:val="single"/>
          <w:lang w:val="en-AU"/>
        </w:rPr>
        <w:t>Summary in Plain</w:t>
      </w:r>
      <w:r w:rsidR="001C723F">
        <w:rPr>
          <w:b/>
          <w:u w:val="single"/>
          <w:lang w:val="en-AU"/>
        </w:rPr>
        <w:t>/Science</w:t>
      </w:r>
      <w:r w:rsidRPr="00390AE1">
        <w:rPr>
          <w:b/>
          <w:u w:val="single"/>
          <w:lang w:val="en-AU"/>
        </w:rPr>
        <w:t xml:space="preserve"> Language</w:t>
      </w:r>
      <w:r w:rsidR="00542571" w:rsidRPr="00390AE1">
        <w:rPr>
          <w:b/>
          <w:u w:val="single"/>
          <w:lang w:val="en-AU"/>
        </w:rPr>
        <w:t xml:space="preserve"> </w:t>
      </w:r>
      <w:r w:rsidR="00D47907">
        <w:rPr>
          <w:b/>
          <w:u w:val="single"/>
          <w:lang w:val="en-AU"/>
        </w:rPr>
        <w:t>(Max 400 words)</w:t>
      </w:r>
    </w:p>
    <w:p w14:paraId="69704B8A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1EE22EB4" w14:textId="40890EFD" w:rsidR="00AD59A1" w:rsidRDefault="00B30EA3" w:rsidP="00176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jc w:val="both"/>
        <w:rPr>
          <w:lang w:val="en-AU"/>
        </w:rPr>
      </w:pPr>
      <w:r>
        <w:rPr>
          <w:lang w:val="en-AU"/>
        </w:rPr>
        <w:tab/>
      </w:r>
    </w:p>
    <w:p w14:paraId="6C991A3E" w14:textId="56BC4F65" w:rsidR="00590B36" w:rsidRPr="00390AE1" w:rsidRDefault="00A21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6FD2A55" wp14:editId="394DBABF">
                <wp:simplePos x="0" y="0"/>
                <wp:positionH relativeFrom="page">
                  <wp:posOffset>3219450</wp:posOffset>
                </wp:positionH>
                <wp:positionV relativeFrom="page">
                  <wp:posOffset>2310130</wp:posOffset>
                </wp:positionV>
                <wp:extent cx="190500" cy="228600"/>
                <wp:effectExtent l="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5BCE9" w14:textId="77777777" w:rsidR="00D6409D" w:rsidRDefault="00D6409D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spacing w:val="-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2A55" id="Rectangle 3" o:spid="_x0000_s1026" style="position:absolute;margin-left:253.5pt;margin-top:181.9pt;width:1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" o:allowincell="f" filled="f" stroked="f">
                <v:textbox inset="0,0,0,0">
                  <w:txbxContent>
                    <w:p w14:paraId="3785BCE9" w14:textId="77777777" w:rsidR="00D6409D" w:rsidRDefault="00D6409D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spacing w:val="-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90B36" w:rsidRPr="00390AE1">
        <w:rPr>
          <w:lang w:val="en-AU"/>
        </w:rPr>
        <w:t>1.</w:t>
      </w:r>
      <w:r w:rsidR="001C723F">
        <w:rPr>
          <w:lang w:val="en-AU"/>
        </w:rPr>
        <w:t>4</w:t>
      </w:r>
      <w:r w:rsidR="00590B36" w:rsidRPr="00390AE1">
        <w:rPr>
          <w:b/>
          <w:lang w:val="en-AU"/>
        </w:rPr>
        <w:tab/>
      </w:r>
      <w:r w:rsidR="00590B36" w:rsidRPr="00FA248A">
        <w:rPr>
          <w:b/>
          <w:u w:val="single"/>
          <w:lang w:val="en-AU"/>
        </w:rPr>
        <w:t>Reasons for Undertaking this Research</w:t>
      </w:r>
      <w:r w:rsidR="00D47907">
        <w:rPr>
          <w:b/>
          <w:u w:val="single"/>
          <w:lang w:val="en-AU"/>
        </w:rPr>
        <w:t xml:space="preserve"> (Max 300 words)</w:t>
      </w:r>
    </w:p>
    <w:p w14:paraId="13204E72" w14:textId="77777777" w:rsidR="00302638" w:rsidRDefault="00302638" w:rsidP="00302638">
      <w:pPr>
        <w:spacing w:after="120"/>
        <w:jc w:val="both"/>
        <w:rPr>
          <w:lang w:val="en-AU"/>
        </w:rPr>
      </w:pPr>
    </w:p>
    <w:p w14:paraId="1E894711" w14:textId="6510C418" w:rsidR="00E867E1" w:rsidRDefault="00E867E1" w:rsidP="00E867E1">
      <w:pPr>
        <w:autoSpaceDE w:val="0"/>
        <w:autoSpaceDN w:val="0"/>
        <w:adjustRightInd w:val="0"/>
        <w:spacing w:after="120"/>
        <w:ind w:left="720"/>
        <w:jc w:val="both"/>
        <w:rPr>
          <w:lang w:val="en-AU"/>
        </w:rPr>
      </w:pPr>
    </w:p>
    <w:p w14:paraId="49F7C0FF" w14:textId="77777777" w:rsidR="00590B36" w:rsidRPr="00390AE1" w:rsidRDefault="00545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>2</w:t>
      </w:r>
      <w:r w:rsidR="00590B36" w:rsidRPr="00390AE1">
        <w:rPr>
          <w:b/>
          <w:lang w:val="en-AU"/>
        </w:rPr>
        <w:tab/>
        <w:t>INVESTIGATOR INFORMATION</w:t>
      </w:r>
    </w:p>
    <w:p w14:paraId="40B3E18F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4FE10C81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u w:val="single"/>
          <w:lang w:val="en-AU"/>
        </w:rPr>
      </w:pPr>
      <w:r w:rsidRPr="00390AE1">
        <w:rPr>
          <w:lang w:val="en-AU"/>
        </w:rPr>
        <w:t>2.1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Principal Investigator -  (the Applicant)</w:t>
      </w:r>
    </w:p>
    <w:p w14:paraId="07A99DBD" w14:textId="77777777" w:rsidR="00874DB5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4DB5" w:rsidRPr="00390AE1" w14:paraId="3CA2A787" w14:textId="77777777" w:rsidTr="00874DB5">
        <w:tc>
          <w:tcPr>
            <w:tcW w:w="4814" w:type="dxa"/>
          </w:tcPr>
          <w:p w14:paraId="11150C38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Title</w:t>
            </w:r>
          </w:p>
          <w:p w14:paraId="6F82686E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78ED249E" w14:textId="3D2D3C87" w:rsidR="00874DB5" w:rsidRPr="001C723F" w:rsidRDefault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874DB5" w:rsidRPr="00390AE1" w14:paraId="0E00DF38" w14:textId="77777777" w:rsidTr="00874DB5">
        <w:tc>
          <w:tcPr>
            <w:tcW w:w="4814" w:type="dxa"/>
          </w:tcPr>
          <w:p w14:paraId="4701AFB3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Name</w:t>
            </w:r>
          </w:p>
          <w:p w14:paraId="26BE2EB6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6912B6EF" w14:textId="3B74B013" w:rsidR="00874DB5" w:rsidRPr="001C723F" w:rsidRDefault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874DB5" w:rsidRPr="00390AE1" w14:paraId="0511C18F" w14:textId="77777777" w:rsidTr="00874DB5">
        <w:tc>
          <w:tcPr>
            <w:tcW w:w="4814" w:type="dxa"/>
          </w:tcPr>
          <w:p w14:paraId="52802C80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Current Position</w:t>
            </w:r>
          </w:p>
          <w:p w14:paraId="1A381D71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75CE43F3" w14:textId="61A29500" w:rsidR="00874DB5" w:rsidRPr="001C723F" w:rsidRDefault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874DB5" w:rsidRPr="00390AE1" w14:paraId="642C987C" w14:textId="77777777" w:rsidTr="00874DB5">
        <w:tc>
          <w:tcPr>
            <w:tcW w:w="4814" w:type="dxa"/>
          </w:tcPr>
          <w:p w14:paraId="153B3D3B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Department</w:t>
            </w:r>
          </w:p>
          <w:p w14:paraId="1CA8AF57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0E5B6B35" w14:textId="7E8F3385" w:rsidR="00874DB5" w:rsidRPr="001C723F" w:rsidRDefault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874DB5" w:rsidRPr="00390AE1" w14:paraId="5A952094" w14:textId="77777777" w:rsidTr="00874DB5">
        <w:tc>
          <w:tcPr>
            <w:tcW w:w="4814" w:type="dxa"/>
          </w:tcPr>
          <w:p w14:paraId="1DE2AAC9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Organisation</w:t>
            </w:r>
          </w:p>
          <w:p w14:paraId="1BBE9D6A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7AA9AE6A" w14:textId="15474F65" w:rsidR="00874DB5" w:rsidRPr="001C723F" w:rsidRDefault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r w:rsidRPr="001C723F">
              <w:rPr>
                <w:highlight w:val="yellow"/>
                <w:lang w:val="en-AU"/>
              </w:rPr>
              <w:t>xxx</w:t>
            </w:r>
          </w:p>
        </w:tc>
      </w:tr>
      <w:tr w:rsidR="00874DB5" w:rsidRPr="00390AE1" w14:paraId="4AB70B07" w14:textId="77777777" w:rsidTr="00874DB5">
        <w:tc>
          <w:tcPr>
            <w:tcW w:w="4814" w:type="dxa"/>
          </w:tcPr>
          <w:p w14:paraId="260FA236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Address</w:t>
            </w:r>
          </w:p>
          <w:p w14:paraId="40CEC04B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56B3CC72" w14:textId="42B2B9A5" w:rsidR="00874DB5" w:rsidRPr="001C723F" w:rsidRDefault="001534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r w:rsidRPr="001C723F">
              <w:rPr>
                <w:rStyle w:val="gmaildefault"/>
                <w:rFonts w:cs="Arial"/>
                <w:color w:val="0000FF"/>
                <w:highlight w:val="yellow"/>
                <w:shd w:val="clear" w:color="auto" w:fill="FFFFFF"/>
              </w:rPr>
              <w:t>​</w:t>
            </w:r>
            <w:proofErr w:type="spellStart"/>
            <w:r w:rsidR="001C723F"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874DB5" w:rsidRPr="00390AE1" w14:paraId="520EDF66" w14:textId="77777777" w:rsidTr="00874DB5">
        <w:tc>
          <w:tcPr>
            <w:tcW w:w="4814" w:type="dxa"/>
          </w:tcPr>
          <w:p w14:paraId="6B2EEEAC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Email Address</w:t>
            </w:r>
          </w:p>
          <w:p w14:paraId="0287223E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15394B6A" w14:textId="09408238" w:rsidR="00874DB5" w:rsidRPr="001C723F" w:rsidRDefault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r w:rsidRPr="001C723F">
              <w:rPr>
                <w:highlight w:val="yellow"/>
                <w:lang w:val="en-AU"/>
              </w:rPr>
              <w:t>xxx</w:t>
            </w:r>
          </w:p>
        </w:tc>
      </w:tr>
      <w:tr w:rsidR="00874DB5" w:rsidRPr="00390AE1" w14:paraId="617AB31F" w14:textId="77777777" w:rsidTr="00874DB5">
        <w:tc>
          <w:tcPr>
            <w:tcW w:w="4814" w:type="dxa"/>
          </w:tcPr>
          <w:p w14:paraId="1F9D3E3F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 xml:space="preserve">Phone </w:t>
            </w:r>
            <w:r w:rsidR="009C5B16" w:rsidRPr="00390AE1">
              <w:rPr>
                <w:lang w:val="en-AU"/>
              </w:rPr>
              <w:t xml:space="preserve"> (</w:t>
            </w:r>
            <w:r w:rsidRPr="00390AE1">
              <w:rPr>
                <w:lang w:val="en-AU"/>
              </w:rPr>
              <w:t>mobile</w:t>
            </w:r>
            <w:r w:rsidR="009C5B16" w:rsidRPr="00390AE1">
              <w:rPr>
                <w:lang w:val="en-AU"/>
              </w:rPr>
              <w:t>)</w:t>
            </w:r>
          </w:p>
          <w:p w14:paraId="6E69C9D4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6B70CD23" w14:textId="31E7896F" w:rsidR="00874DB5" w:rsidRPr="001C723F" w:rsidRDefault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highlight w:val="yellow"/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874DB5" w:rsidRPr="00390AE1" w14:paraId="54D2EAEB" w14:textId="77777777" w:rsidTr="00874DB5">
        <w:tc>
          <w:tcPr>
            <w:tcW w:w="4814" w:type="dxa"/>
          </w:tcPr>
          <w:p w14:paraId="3B368C65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Role in Project</w:t>
            </w:r>
          </w:p>
          <w:p w14:paraId="36B4DA41" w14:textId="77777777" w:rsidR="00874DB5" w:rsidRPr="00390AE1" w:rsidRDefault="00874D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(brief: 2 - 4 lines)</w:t>
            </w:r>
          </w:p>
          <w:p w14:paraId="5325C81A" w14:textId="77777777" w:rsidR="009C5B16" w:rsidRPr="00390AE1" w:rsidRDefault="009C5B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6B7A7B23" w14:textId="4248FE4C" w:rsidR="00874DB5" w:rsidRPr="001C723F" w:rsidRDefault="001C723F" w:rsidP="009D4D45">
            <w:pPr>
              <w:autoSpaceDE w:val="0"/>
              <w:autoSpaceDN w:val="0"/>
              <w:adjustRightInd w:val="0"/>
              <w:rPr>
                <w:highlight w:val="yellow"/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7F35B0" w:rsidRPr="00390AE1" w14:paraId="62BB2EAC" w14:textId="77777777" w:rsidTr="007F35B0">
        <w:trPr>
          <w:trHeight w:val="1020"/>
        </w:trPr>
        <w:tc>
          <w:tcPr>
            <w:tcW w:w="4814" w:type="dxa"/>
          </w:tcPr>
          <w:p w14:paraId="3A8B274B" w14:textId="055083D4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  <w:p w14:paraId="076F2DA2" w14:textId="4E7D9223" w:rsidR="007F35B0" w:rsidRPr="00390AE1" w:rsidRDefault="007F35B0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Signature</w:t>
            </w:r>
            <w:r w:rsidR="004B064F">
              <w:rPr>
                <w:lang w:val="en-AU"/>
              </w:rPr>
              <w:t xml:space="preserve"> </w:t>
            </w:r>
            <w:r w:rsidR="001C723F">
              <w:rPr>
                <w:lang w:val="en-AU"/>
              </w:rPr>
              <w:t xml:space="preserve">  </w:t>
            </w:r>
            <w:proofErr w:type="spellStart"/>
            <w:r w:rsidR="001C723F"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  <w:tc>
          <w:tcPr>
            <w:tcW w:w="4814" w:type="dxa"/>
          </w:tcPr>
          <w:p w14:paraId="4F365AF8" w14:textId="77777777" w:rsidR="009C5B16" w:rsidRPr="00390AE1" w:rsidRDefault="009C5B16" w:rsidP="00857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  <w:p w14:paraId="734CC1FE" w14:textId="5E96FC20" w:rsidR="007F35B0" w:rsidRPr="00390AE1" w:rsidRDefault="008578B3" w:rsidP="00857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Date</w:t>
            </w:r>
            <w:r w:rsidR="004B064F">
              <w:rPr>
                <w:lang w:val="en-AU"/>
              </w:rPr>
              <w:t xml:space="preserve">       </w:t>
            </w:r>
            <w:proofErr w:type="spellStart"/>
            <w:r w:rsidR="001C723F" w:rsidRPr="001C723F">
              <w:rPr>
                <w:highlight w:val="yellow"/>
                <w:lang w:val="en-AU"/>
              </w:rPr>
              <w:t>xxxxx</w:t>
            </w:r>
            <w:proofErr w:type="spellEnd"/>
          </w:p>
        </w:tc>
      </w:tr>
    </w:tbl>
    <w:p w14:paraId="41FA7100" w14:textId="77777777" w:rsidR="003630D6" w:rsidRPr="00390AE1" w:rsidRDefault="00363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3FCDD1C9" w14:textId="77777777" w:rsidR="003630D6" w:rsidRPr="00390AE1" w:rsidRDefault="00363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55F5DC1E" w14:textId="77777777" w:rsidR="00590B36" w:rsidRPr="00390AE1" w:rsidRDefault="00590B36" w:rsidP="00874D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540A4B68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u w:val="single"/>
          <w:lang w:val="en-AU"/>
        </w:rPr>
      </w:pPr>
      <w:r w:rsidRPr="00390AE1">
        <w:rPr>
          <w:lang w:val="en-AU"/>
        </w:rPr>
        <w:t>2.2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Associate Investigator</w:t>
      </w:r>
      <w:r w:rsidR="00882BA2" w:rsidRPr="00390AE1">
        <w:rPr>
          <w:b/>
          <w:u w:val="single"/>
          <w:lang w:val="en-AU"/>
        </w:rPr>
        <w:t>/s</w:t>
      </w:r>
      <w:r w:rsidRPr="00390AE1">
        <w:rPr>
          <w:b/>
          <w:u w:val="single"/>
          <w:lang w:val="en-AU"/>
        </w:rPr>
        <w:t xml:space="preserve"> </w:t>
      </w:r>
      <w:r w:rsidR="009C5B16" w:rsidRPr="00390AE1">
        <w:rPr>
          <w:b/>
          <w:u w:val="single"/>
          <w:lang w:val="en-AU"/>
        </w:rPr>
        <w:t xml:space="preserve"> (add up to five)</w:t>
      </w:r>
    </w:p>
    <w:p w14:paraId="29FBACD3" w14:textId="77777777" w:rsidR="00060A26" w:rsidRPr="00390AE1" w:rsidRDefault="00060A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3721DE8A" w14:textId="77777777" w:rsidR="00636E68" w:rsidRPr="00390AE1" w:rsidRDefault="00590B36" w:rsidP="0063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6E68" w:rsidRPr="00390AE1" w14:paraId="55151C73" w14:textId="77777777" w:rsidTr="00C52338">
        <w:tc>
          <w:tcPr>
            <w:tcW w:w="4814" w:type="dxa"/>
          </w:tcPr>
          <w:p w14:paraId="29631D57" w14:textId="77777777" w:rsidR="00636E68" w:rsidRPr="00390AE1" w:rsidRDefault="00636E68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Title</w:t>
            </w:r>
          </w:p>
          <w:p w14:paraId="5A6957D7" w14:textId="77777777" w:rsidR="00636E68" w:rsidRPr="00390AE1" w:rsidRDefault="00636E68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165BA6A7" w14:textId="5209A72A" w:rsidR="00636E68" w:rsidRPr="00390AE1" w:rsidRDefault="001C723F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202AD4E8" w14:textId="77777777" w:rsidTr="00C52338">
        <w:tc>
          <w:tcPr>
            <w:tcW w:w="4814" w:type="dxa"/>
          </w:tcPr>
          <w:p w14:paraId="25F14211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Name</w:t>
            </w:r>
          </w:p>
          <w:p w14:paraId="33805B4C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5E3B3345" w14:textId="626708C1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267BB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49585EE8" w14:textId="77777777" w:rsidTr="00C52338">
        <w:tc>
          <w:tcPr>
            <w:tcW w:w="4814" w:type="dxa"/>
          </w:tcPr>
          <w:p w14:paraId="26367EE8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Current Position</w:t>
            </w:r>
          </w:p>
          <w:p w14:paraId="13AF4DB8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4745519A" w14:textId="25C7AC61" w:rsidR="001C723F" w:rsidRPr="00390AE1" w:rsidRDefault="001C723F" w:rsidP="001C723F">
            <w:pPr>
              <w:shd w:val="clear" w:color="auto" w:fill="FFFFFF"/>
              <w:rPr>
                <w:lang w:val="en-AU"/>
              </w:rPr>
            </w:pPr>
            <w:proofErr w:type="spellStart"/>
            <w:r w:rsidRPr="000267BB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102B9118" w14:textId="77777777" w:rsidTr="00C52338">
        <w:tc>
          <w:tcPr>
            <w:tcW w:w="4814" w:type="dxa"/>
          </w:tcPr>
          <w:p w14:paraId="5E3DBB94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Department</w:t>
            </w:r>
          </w:p>
          <w:p w14:paraId="0151F9AE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40E444AE" w14:textId="782CDE06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267BB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36AAA29C" w14:textId="77777777" w:rsidTr="00C52338">
        <w:tc>
          <w:tcPr>
            <w:tcW w:w="4814" w:type="dxa"/>
          </w:tcPr>
          <w:p w14:paraId="726A0867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Organisation</w:t>
            </w:r>
          </w:p>
          <w:p w14:paraId="68D14A95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40271703" w14:textId="6C4E95BF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267BB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595C6ECD" w14:textId="77777777" w:rsidTr="00C52338">
        <w:tc>
          <w:tcPr>
            <w:tcW w:w="4814" w:type="dxa"/>
          </w:tcPr>
          <w:p w14:paraId="4B2D1051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Address</w:t>
            </w:r>
          </w:p>
          <w:p w14:paraId="1AD7BE82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61B434DA" w14:textId="65EF85DA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AA3F65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3F097589" w14:textId="77777777" w:rsidTr="00C52338">
        <w:tc>
          <w:tcPr>
            <w:tcW w:w="4814" w:type="dxa"/>
          </w:tcPr>
          <w:p w14:paraId="4A13A5FC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Email Address</w:t>
            </w:r>
          </w:p>
          <w:p w14:paraId="6ED38385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43697064" w14:textId="30EEE02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AA3F65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0F7B60E4" w14:textId="77777777" w:rsidTr="00C52338">
        <w:tc>
          <w:tcPr>
            <w:tcW w:w="4814" w:type="dxa"/>
          </w:tcPr>
          <w:p w14:paraId="68EECE00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Phone  (mobile)</w:t>
            </w:r>
          </w:p>
          <w:p w14:paraId="2C61CFE9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3F71E56D" w14:textId="5719F77B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AA3F65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7BEC0E21" w14:textId="77777777" w:rsidTr="00C52338">
        <w:tc>
          <w:tcPr>
            <w:tcW w:w="4814" w:type="dxa"/>
          </w:tcPr>
          <w:p w14:paraId="0B40B996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Role in Project</w:t>
            </w:r>
          </w:p>
          <w:p w14:paraId="4D1C7028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(brief: 2 - 4 lines)</w:t>
            </w:r>
          </w:p>
          <w:p w14:paraId="57077F01" w14:textId="3DAA5D44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55A02659" w14:textId="1A38162F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AA3F65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2473286F" w14:textId="77777777" w:rsidTr="00636E68">
        <w:trPr>
          <w:trHeight w:val="810"/>
        </w:trPr>
        <w:tc>
          <w:tcPr>
            <w:tcW w:w="4814" w:type="dxa"/>
          </w:tcPr>
          <w:p w14:paraId="29E6F41D" w14:textId="4CDA6BAE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  <w:p w14:paraId="1C2FB436" w14:textId="6FDF3458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Signature</w:t>
            </w:r>
            <w:r>
              <w:rPr>
                <w:lang w:val="en-AU"/>
              </w:rPr>
              <w:t xml:space="preserve">   </w:t>
            </w: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  <w:tc>
          <w:tcPr>
            <w:tcW w:w="4814" w:type="dxa"/>
          </w:tcPr>
          <w:p w14:paraId="102632AF" w14:textId="6C7D9A03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>
              <w:rPr>
                <w:lang w:val="en-AU"/>
              </w:rPr>
              <w:t xml:space="preserve">Date: </w:t>
            </w:r>
            <w:proofErr w:type="spellStart"/>
            <w:r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</w:tr>
    </w:tbl>
    <w:p w14:paraId="70E30163" w14:textId="77777777" w:rsidR="00590B36" w:rsidRPr="00390AE1" w:rsidRDefault="00590B36" w:rsidP="00636E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66D8" w:rsidRPr="00390AE1" w14:paraId="5C2EF2AC" w14:textId="77777777" w:rsidTr="00F838A7">
        <w:tc>
          <w:tcPr>
            <w:tcW w:w="4814" w:type="dxa"/>
          </w:tcPr>
          <w:p w14:paraId="14312507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Title</w:t>
            </w:r>
          </w:p>
          <w:p w14:paraId="3C662BA0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36A467CD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6F64D69C" w14:textId="77777777" w:rsidTr="00F838A7">
        <w:tc>
          <w:tcPr>
            <w:tcW w:w="4814" w:type="dxa"/>
          </w:tcPr>
          <w:p w14:paraId="10208A1A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Name</w:t>
            </w:r>
          </w:p>
          <w:p w14:paraId="4B5EC436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0D9A3160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4A9C1C98" w14:textId="77777777" w:rsidTr="00F838A7">
        <w:tc>
          <w:tcPr>
            <w:tcW w:w="4814" w:type="dxa"/>
          </w:tcPr>
          <w:p w14:paraId="0A8A1B5B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Current Position</w:t>
            </w:r>
          </w:p>
          <w:p w14:paraId="6F482F1F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3F44B9E3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6C2CC521" w14:textId="77777777" w:rsidTr="00F838A7">
        <w:tc>
          <w:tcPr>
            <w:tcW w:w="4814" w:type="dxa"/>
          </w:tcPr>
          <w:p w14:paraId="6201D8F8" w14:textId="77777777" w:rsidR="001A66D8" w:rsidRPr="00390AE1" w:rsidRDefault="001A66D8" w:rsidP="00F838A7">
            <w:pPr>
              <w:tabs>
                <w:tab w:val="left" w:pos="720"/>
                <w:tab w:val="center" w:pos="2299"/>
              </w:tabs>
              <w:suppressAutoHyphens/>
              <w:ind w:left="34"/>
              <w:rPr>
                <w:lang w:val="en-AU"/>
              </w:rPr>
            </w:pPr>
            <w:r w:rsidRPr="00390AE1">
              <w:rPr>
                <w:lang w:val="en-AU"/>
              </w:rPr>
              <w:t>Department</w:t>
            </w:r>
            <w:r>
              <w:rPr>
                <w:lang w:val="en-AU"/>
              </w:rPr>
              <w:tab/>
            </w:r>
          </w:p>
          <w:p w14:paraId="7BED958E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648F6544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5C26DB31" w14:textId="77777777" w:rsidTr="00F838A7">
        <w:tc>
          <w:tcPr>
            <w:tcW w:w="4814" w:type="dxa"/>
          </w:tcPr>
          <w:p w14:paraId="0C93849E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Organisation</w:t>
            </w:r>
          </w:p>
          <w:p w14:paraId="12535E2B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23505703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61596546" w14:textId="77777777" w:rsidTr="00F838A7">
        <w:tc>
          <w:tcPr>
            <w:tcW w:w="4814" w:type="dxa"/>
          </w:tcPr>
          <w:p w14:paraId="59B3BD1E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Address</w:t>
            </w:r>
          </w:p>
          <w:p w14:paraId="5F6B0B54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289E70C8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7C40D778" w14:textId="77777777" w:rsidTr="00F838A7">
        <w:tc>
          <w:tcPr>
            <w:tcW w:w="4814" w:type="dxa"/>
          </w:tcPr>
          <w:p w14:paraId="3D8F063F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Email Address</w:t>
            </w:r>
          </w:p>
          <w:p w14:paraId="32EF743B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274AD101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4F11E924" w14:textId="77777777" w:rsidTr="00F838A7">
        <w:tc>
          <w:tcPr>
            <w:tcW w:w="4814" w:type="dxa"/>
          </w:tcPr>
          <w:p w14:paraId="5E971B11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Phone  (mobile)</w:t>
            </w:r>
          </w:p>
          <w:p w14:paraId="65F63A68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322BA2D1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622DCF3C" w14:textId="77777777" w:rsidTr="00F838A7">
        <w:tc>
          <w:tcPr>
            <w:tcW w:w="4814" w:type="dxa"/>
          </w:tcPr>
          <w:p w14:paraId="7D29F346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Role in Project</w:t>
            </w:r>
          </w:p>
          <w:p w14:paraId="4D66C588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(brief: 2 - 4 lines)</w:t>
            </w:r>
          </w:p>
          <w:p w14:paraId="7AB4CB0B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04DE60A2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5101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A66D8" w:rsidRPr="00390AE1" w14:paraId="4C1E169E" w14:textId="77777777" w:rsidTr="00F838A7">
        <w:trPr>
          <w:trHeight w:val="810"/>
        </w:trPr>
        <w:tc>
          <w:tcPr>
            <w:tcW w:w="4814" w:type="dxa"/>
          </w:tcPr>
          <w:p w14:paraId="12742D55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  <w:p w14:paraId="0DFBC503" w14:textId="77777777" w:rsidR="001A66D8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Signature</w:t>
            </w:r>
            <w:r>
              <w:rPr>
                <w:lang w:val="en-AU"/>
              </w:rPr>
              <w:t xml:space="preserve"> </w:t>
            </w:r>
          </w:p>
          <w:p w14:paraId="0EC1C13C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3A1ED6AA" w14:textId="77777777" w:rsidR="001A66D8" w:rsidRPr="00390AE1" w:rsidRDefault="001A66D8" w:rsidP="00F838A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>
              <w:rPr>
                <w:lang w:val="en-AU"/>
              </w:rPr>
              <w:t xml:space="preserve">Date: </w:t>
            </w:r>
            <w:proofErr w:type="spellStart"/>
            <w:r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</w:tr>
    </w:tbl>
    <w:p w14:paraId="4FB935B7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</w:p>
    <w:p w14:paraId="0F4E85F9" w14:textId="77777777" w:rsidR="00590B36" w:rsidRPr="00390AE1" w:rsidRDefault="002A7B22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>Add extra table</w:t>
      </w:r>
      <w:r w:rsidR="0081213C" w:rsidRPr="00390AE1">
        <w:rPr>
          <w:lang w:val="en-AU"/>
        </w:rPr>
        <w:t>/s</w:t>
      </w:r>
      <w:r w:rsidR="00590B36" w:rsidRPr="00390AE1">
        <w:rPr>
          <w:lang w:val="en-AU"/>
        </w:rPr>
        <w:t xml:space="preserve"> for other Principal/Associate Investigators.</w:t>
      </w:r>
    </w:p>
    <w:p w14:paraId="527668CA" w14:textId="77777777" w:rsidR="00882BA2" w:rsidRPr="00390AE1" w:rsidRDefault="00882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239EE43A" w14:textId="77777777" w:rsidR="00882BA2" w:rsidRPr="00390AE1" w:rsidRDefault="00882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21A64C8E" w14:textId="625A417F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u w:val="single"/>
          <w:lang w:val="en-AU"/>
        </w:rPr>
      </w:pPr>
      <w:r w:rsidRPr="00390AE1">
        <w:rPr>
          <w:lang w:val="en-AU"/>
        </w:rPr>
        <w:t>2.3</w:t>
      </w:r>
      <w:r w:rsidRPr="00390AE1">
        <w:rPr>
          <w:lang w:val="en-AU"/>
        </w:rPr>
        <w:tab/>
        <w:t xml:space="preserve"> </w:t>
      </w:r>
      <w:r w:rsidR="00ED2624">
        <w:rPr>
          <w:b/>
          <w:u w:val="single"/>
          <w:lang w:val="en-AU"/>
        </w:rPr>
        <w:t xml:space="preserve"> Individuals</w:t>
      </w:r>
      <w:r w:rsidRPr="00390AE1">
        <w:rPr>
          <w:b/>
          <w:u w:val="single"/>
          <w:lang w:val="en-AU"/>
        </w:rPr>
        <w:t xml:space="preserve"> Supervising Project</w:t>
      </w:r>
    </w:p>
    <w:p w14:paraId="03D3A201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u w:val="single"/>
          <w:lang w:val="en-AU"/>
        </w:rPr>
      </w:pPr>
    </w:p>
    <w:p w14:paraId="68FABF9A" w14:textId="77777777" w:rsidR="00882BA2" w:rsidRPr="00390AE1" w:rsidRDefault="00590B36" w:rsidP="00882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ab/>
      </w:r>
      <w:r w:rsidR="00882BA2" w:rsidRPr="00390AE1">
        <w:rPr>
          <w:lang w:val="en-AU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2BA2" w:rsidRPr="00390AE1" w14:paraId="526676E6" w14:textId="77777777" w:rsidTr="00C52338">
        <w:tc>
          <w:tcPr>
            <w:tcW w:w="4814" w:type="dxa"/>
          </w:tcPr>
          <w:p w14:paraId="76955C78" w14:textId="77777777" w:rsidR="00882BA2" w:rsidRPr="00390AE1" w:rsidRDefault="00882BA2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Title</w:t>
            </w:r>
          </w:p>
          <w:p w14:paraId="5B096C84" w14:textId="77777777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1394E6C9" w14:textId="7C6FD851" w:rsidR="00882BA2" w:rsidRPr="00390AE1" w:rsidRDefault="001C723F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1C723F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0BF7BAB7" w14:textId="77777777" w:rsidTr="00C52338">
        <w:tc>
          <w:tcPr>
            <w:tcW w:w="4814" w:type="dxa"/>
          </w:tcPr>
          <w:p w14:paraId="3FEC3324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Name</w:t>
            </w:r>
          </w:p>
          <w:p w14:paraId="6372C0E5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445F02B5" w14:textId="2CE0A58E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B09A8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038001ED" w14:textId="77777777" w:rsidTr="00C52338">
        <w:tc>
          <w:tcPr>
            <w:tcW w:w="4814" w:type="dxa"/>
          </w:tcPr>
          <w:p w14:paraId="39C2B39B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Current Position</w:t>
            </w:r>
          </w:p>
          <w:p w14:paraId="7D7112D4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75EC40D4" w14:textId="413C0131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B09A8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60996562" w14:textId="77777777" w:rsidTr="00C52338">
        <w:tc>
          <w:tcPr>
            <w:tcW w:w="4814" w:type="dxa"/>
          </w:tcPr>
          <w:p w14:paraId="60D68CC7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Department</w:t>
            </w:r>
          </w:p>
          <w:p w14:paraId="21E3AA87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3611B6AA" w14:textId="36068F04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B09A8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598B3A47" w14:textId="77777777" w:rsidTr="00C52338">
        <w:tc>
          <w:tcPr>
            <w:tcW w:w="4814" w:type="dxa"/>
          </w:tcPr>
          <w:p w14:paraId="77D34155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Organisation</w:t>
            </w:r>
          </w:p>
          <w:p w14:paraId="7E7E46D2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4D6FEAB0" w14:textId="34A95A9B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B09A8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3FDC59C8" w14:textId="77777777" w:rsidTr="00C52338">
        <w:tc>
          <w:tcPr>
            <w:tcW w:w="4814" w:type="dxa"/>
          </w:tcPr>
          <w:p w14:paraId="4D47958D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Address</w:t>
            </w:r>
          </w:p>
          <w:p w14:paraId="4E41214E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33A79A6F" w14:textId="6005B11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B09A8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32F8509F" w14:textId="77777777" w:rsidTr="00C52338">
        <w:tc>
          <w:tcPr>
            <w:tcW w:w="4814" w:type="dxa"/>
          </w:tcPr>
          <w:p w14:paraId="036D361C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Email Address</w:t>
            </w:r>
          </w:p>
          <w:p w14:paraId="0FC18B98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0F14FB45" w14:textId="5567B5D1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0B09A8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148833C7" w14:textId="77777777" w:rsidTr="00C52338">
        <w:tc>
          <w:tcPr>
            <w:tcW w:w="4814" w:type="dxa"/>
          </w:tcPr>
          <w:p w14:paraId="7B39B355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Phone  (mobile)</w:t>
            </w:r>
          </w:p>
          <w:p w14:paraId="6FA1C055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2B5C71D8" w14:textId="491E708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58475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1C723F" w:rsidRPr="00390AE1" w14:paraId="6FA2FB08" w14:textId="77777777" w:rsidTr="00C52338">
        <w:tc>
          <w:tcPr>
            <w:tcW w:w="4814" w:type="dxa"/>
          </w:tcPr>
          <w:p w14:paraId="483717A2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Role in Project</w:t>
            </w:r>
          </w:p>
          <w:p w14:paraId="0492807D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(brief: 2 - 4 lines)</w:t>
            </w:r>
          </w:p>
          <w:p w14:paraId="0357FEB3" w14:textId="77777777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61D2D0D9" w14:textId="2FCFC901" w:rsidR="001C723F" w:rsidRPr="00390AE1" w:rsidRDefault="001C723F" w:rsidP="001C72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58475C">
              <w:rPr>
                <w:highlight w:val="yellow"/>
                <w:lang w:val="en-AU"/>
              </w:rPr>
              <w:t>xxxx</w:t>
            </w:r>
            <w:proofErr w:type="spellEnd"/>
          </w:p>
        </w:tc>
      </w:tr>
      <w:tr w:rsidR="009C5B16" w:rsidRPr="00390AE1" w14:paraId="55758CCF" w14:textId="77777777" w:rsidTr="00C52338">
        <w:tc>
          <w:tcPr>
            <w:tcW w:w="4814" w:type="dxa"/>
          </w:tcPr>
          <w:p w14:paraId="5A8558D1" w14:textId="2AB7DF2B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  <w:p w14:paraId="07077A5A" w14:textId="6AF93E80" w:rsidR="00661212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Signature</w:t>
            </w:r>
            <w:r w:rsidR="00661212">
              <w:rPr>
                <w:lang w:val="en-AU"/>
              </w:rPr>
              <w:t xml:space="preserve"> </w:t>
            </w:r>
            <w:proofErr w:type="spellStart"/>
            <w:r w:rsidR="001C723F" w:rsidRPr="001C723F">
              <w:rPr>
                <w:highlight w:val="yellow"/>
                <w:lang w:val="en-AU"/>
              </w:rPr>
              <w:t>xxxx</w:t>
            </w:r>
            <w:proofErr w:type="spellEnd"/>
          </w:p>
          <w:p w14:paraId="48AD2DF4" w14:textId="58FE2956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  <w:p w14:paraId="36C8D64A" w14:textId="77777777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  <w:tc>
          <w:tcPr>
            <w:tcW w:w="4814" w:type="dxa"/>
          </w:tcPr>
          <w:p w14:paraId="51D196E5" w14:textId="77777777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  <w:p w14:paraId="7096AA00" w14:textId="440FBC4E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>Date</w:t>
            </w:r>
            <w:r w:rsidR="00630752">
              <w:rPr>
                <w:lang w:val="en-AU"/>
              </w:rPr>
              <w:t xml:space="preserve">     </w:t>
            </w:r>
            <w:proofErr w:type="spellStart"/>
            <w:r w:rsidR="001C723F" w:rsidRPr="001C723F">
              <w:rPr>
                <w:highlight w:val="yellow"/>
                <w:lang w:val="en-AU"/>
              </w:rPr>
              <w:t>xxxx</w:t>
            </w:r>
            <w:proofErr w:type="spellEnd"/>
          </w:p>
          <w:p w14:paraId="5F04C7E5" w14:textId="77777777" w:rsidR="009C5B16" w:rsidRPr="00390AE1" w:rsidRDefault="009C5B16" w:rsidP="00C523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</w:p>
        </w:tc>
      </w:tr>
    </w:tbl>
    <w:p w14:paraId="19A7BB44" w14:textId="77777777" w:rsidR="00590B36" w:rsidRPr="00390AE1" w:rsidRDefault="00590B36" w:rsidP="00882B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52C7DFEA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58E60765" w14:textId="77777777" w:rsidR="009C5B16" w:rsidRPr="00390AE1" w:rsidRDefault="00590B36" w:rsidP="009C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>2.4</w:t>
      </w:r>
      <w:r w:rsidRPr="00390AE1">
        <w:rPr>
          <w:lang w:val="en-AU"/>
        </w:rPr>
        <w:tab/>
      </w:r>
    </w:p>
    <w:p w14:paraId="0BB6A368" w14:textId="77777777" w:rsidR="00590B36" w:rsidRPr="00390AE1" w:rsidRDefault="009C5B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ab/>
      </w:r>
      <w:r w:rsidR="00590B36" w:rsidRPr="00FC26A1">
        <w:rPr>
          <w:b/>
          <w:u w:val="single"/>
          <w:lang w:val="en-AU"/>
        </w:rPr>
        <w:t xml:space="preserve">Curriculum Vitae of Principal Investigator </w:t>
      </w:r>
      <w:r w:rsidR="005E65AB" w:rsidRPr="00FC26A1">
        <w:rPr>
          <w:b/>
          <w:u w:val="single"/>
          <w:lang w:val="en-AU"/>
        </w:rPr>
        <w:t>(only)</w:t>
      </w:r>
    </w:p>
    <w:p w14:paraId="4EFE3DFB" w14:textId="77777777" w:rsidR="00590B36" w:rsidRPr="00390AE1" w:rsidRDefault="00590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0A1B9EFE" w14:textId="25BCBADA" w:rsidR="006C648D" w:rsidRPr="006C648D" w:rsidRDefault="00590B36" w:rsidP="003032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jc w:val="both"/>
        <w:rPr>
          <w:lang w:val="en-AU"/>
        </w:rPr>
      </w:pPr>
      <w:r w:rsidRPr="00390AE1">
        <w:rPr>
          <w:lang w:val="en-AU"/>
        </w:rPr>
        <w:tab/>
      </w:r>
    </w:p>
    <w:p w14:paraId="379C81DE" w14:textId="77777777" w:rsidR="009C5B16" w:rsidRPr="00390AE1" w:rsidRDefault="009C5B16" w:rsidP="00882B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0A2EF100" w14:textId="77777777" w:rsidR="009C5B16" w:rsidRPr="00390AE1" w:rsidRDefault="009C5B16" w:rsidP="00882B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45E04E30" w14:textId="77777777" w:rsidR="00590B36" w:rsidRPr="00390AE1" w:rsidRDefault="00590B36" w:rsidP="00882B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b/>
          <w:lang w:val="en-AU"/>
        </w:rPr>
        <w:t>3</w:t>
      </w:r>
      <w:r w:rsidRPr="00390AE1">
        <w:rPr>
          <w:b/>
          <w:lang w:val="en-AU"/>
        </w:rPr>
        <w:tab/>
        <w:t>DEPARTMENT INFORMATION</w:t>
      </w:r>
    </w:p>
    <w:p w14:paraId="49246253" w14:textId="77777777" w:rsidR="00590B36" w:rsidRPr="00390AE1" w:rsidRDefault="00590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13DCF0A8" w14:textId="77777777" w:rsidR="00590B36" w:rsidRPr="00390AE1" w:rsidRDefault="00590B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>3.1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Proposed Location of Research</w:t>
      </w:r>
    </w:p>
    <w:p w14:paraId="670975B0" w14:textId="545910E4" w:rsidR="00C409FF" w:rsidRPr="00390AE1" w:rsidRDefault="00BB2AE5" w:rsidP="001C72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jc w:val="both"/>
        <w:rPr>
          <w:lang w:val="en-AU"/>
        </w:rPr>
      </w:pPr>
      <w:r w:rsidRPr="00390AE1">
        <w:rPr>
          <w:lang w:val="en-AU"/>
        </w:rPr>
        <w:tab/>
      </w:r>
      <w:r w:rsidR="00C409FF">
        <w:rPr>
          <w:rFonts w:ascii="Times New Roman" w:hAnsi="Times New Roman"/>
          <w:iCs/>
          <w:sz w:val="24"/>
        </w:rPr>
        <w:t xml:space="preserve"> </w:t>
      </w:r>
    </w:p>
    <w:p w14:paraId="5F93FCD3" w14:textId="77777777" w:rsidR="00BB2AE5" w:rsidRPr="00390AE1" w:rsidRDefault="00BB2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4B5711D4" w14:textId="77777777" w:rsidR="00BB2AE5" w:rsidRPr="00390AE1" w:rsidRDefault="00BB2A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0CDC740C" w14:textId="06BEB8AE" w:rsidR="00590B36" w:rsidRPr="00390AE1" w:rsidRDefault="00545D9E" w:rsidP="00BB2A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>4</w:t>
      </w:r>
      <w:r w:rsidR="00590B36" w:rsidRPr="00390AE1">
        <w:rPr>
          <w:b/>
          <w:lang w:val="en-AU"/>
        </w:rPr>
        <w:tab/>
        <w:t>RESEARCH DETAILS</w:t>
      </w:r>
    </w:p>
    <w:p w14:paraId="005CAA0F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7DF4AFAD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>4.1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Aims of the Research</w:t>
      </w:r>
    </w:p>
    <w:p w14:paraId="2F0482D3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5B1BADFF" w14:textId="4E82F442" w:rsidR="00590B36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ab/>
        <w:t>List the specific aims and potential significance of the research. Hypotheses to be tested should be clearly stated.</w:t>
      </w:r>
      <w:r w:rsidR="008C5F11" w:rsidRPr="00390AE1">
        <w:rPr>
          <w:lang w:val="en-AU"/>
        </w:rPr>
        <w:t xml:space="preserve"> (less than 150 words)</w:t>
      </w:r>
    </w:p>
    <w:p w14:paraId="10E16FFB" w14:textId="5E743F4E" w:rsidR="00E4798F" w:rsidRDefault="00E479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640D5B2C" w14:textId="77777777" w:rsidR="00386298" w:rsidRPr="00AD2873" w:rsidRDefault="00E4798F" w:rsidP="00D06404">
      <w:pPr>
        <w:ind w:firstLine="720"/>
        <w:jc w:val="both"/>
        <w:rPr>
          <w:b/>
          <w:lang w:val="en-AU"/>
        </w:rPr>
      </w:pPr>
      <w:r w:rsidRPr="00AD2873">
        <w:rPr>
          <w:b/>
          <w:lang w:val="en-AU"/>
        </w:rPr>
        <w:t>Hypothesis</w:t>
      </w:r>
      <w:r w:rsidR="00386298" w:rsidRPr="00AD2873">
        <w:rPr>
          <w:b/>
          <w:lang w:val="en-AU"/>
        </w:rPr>
        <w:t xml:space="preserve">: </w:t>
      </w:r>
    </w:p>
    <w:p w14:paraId="429059D4" w14:textId="77777777" w:rsidR="00386298" w:rsidRPr="00386298" w:rsidRDefault="00386298" w:rsidP="00D06404">
      <w:pPr>
        <w:jc w:val="both"/>
        <w:rPr>
          <w:lang w:val="en-AU"/>
        </w:rPr>
      </w:pPr>
    </w:p>
    <w:p w14:paraId="62527D7A" w14:textId="4F299EE7" w:rsidR="00E4798F" w:rsidRPr="00AD2873" w:rsidRDefault="00E4798F" w:rsidP="00D06404">
      <w:pPr>
        <w:ind w:firstLine="720"/>
        <w:jc w:val="both"/>
        <w:rPr>
          <w:b/>
          <w:lang w:val="en-AU"/>
        </w:rPr>
      </w:pPr>
      <w:r w:rsidRPr="00AD2873">
        <w:rPr>
          <w:b/>
          <w:lang w:val="en-AU"/>
        </w:rPr>
        <w:t>Aims</w:t>
      </w:r>
      <w:r w:rsidR="00386298" w:rsidRPr="00AD2873">
        <w:rPr>
          <w:b/>
          <w:lang w:val="en-AU"/>
        </w:rPr>
        <w:t>:</w:t>
      </w:r>
    </w:p>
    <w:p w14:paraId="3ABD0FEB" w14:textId="77777777" w:rsidR="008C288D" w:rsidRDefault="008C288D" w:rsidP="00D06404">
      <w:pPr>
        <w:pStyle w:val="ListParagraph"/>
        <w:numPr>
          <w:ilvl w:val="0"/>
          <w:numId w:val="17"/>
        </w:numPr>
        <w:jc w:val="both"/>
        <w:rPr>
          <w:lang w:val="en-AU"/>
        </w:rPr>
      </w:pPr>
    </w:p>
    <w:p w14:paraId="7EC91D7D" w14:textId="77777777" w:rsidR="008C288D" w:rsidRDefault="008C288D" w:rsidP="00D06404">
      <w:pPr>
        <w:pStyle w:val="ListParagraph"/>
        <w:numPr>
          <w:ilvl w:val="0"/>
          <w:numId w:val="17"/>
        </w:numPr>
        <w:jc w:val="both"/>
        <w:rPr>
          <w:lang w:val="en-AU"/>
        </w:rPr>
      </w:pPr>
    </w:p>
    <w:p w14:paraId="105FD9DB" w14:textId="047D3A81" w:rsidR="00E4798F" w:rsidRPr="00386298" w:rsidRDefault="00E4798F" w:rsidP="00D06404">
      <w:pPr>
        <w:pStyle w:val="ListParagraph"/>
        <w:numPr>
          <w:ilvl w:val="0"/>
          <w:numId w:val="17"/>
        </w:numPr>
        <w:jc w:val="both"/>
        <w:rPr>
          <w:lang w:val="en-AU"/>
        </w:rPr>
      </w:pPr>
    </w:p>
    <w:p w14:paraId="51A52D97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48D2ED9F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>4.2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Key Goals</w:t>
      </w:r>
    </w:p>
    <w:p w14:paraId="5EF2B896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4088D43C" w14:textId="6C8DCE0F" w:rsidR="00BE5DEB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ab/>
        <w:t>Describe what you are trying to achieve or prove in</w:t>
      </w:r>
      <w:r w:rsidR="001E0E1D" w:rsidRPr="00390AE1">
        <w:rPr>
          <w:lang w:val="en-AU"/>
        </w:rPr>
        <w:t xml:space="preserve"> this project by listing up to 3</w:t>
      </w:r>
      <w:r w:rsidRPr="00390AE1">
        <w:rPr>
          <w:lang w:val="en-AU"/>
        </w:rPr>
        <w:t xml:space="preserve"> key goals or objectives. You will be asked to report progress against these goals.</w:t>
      </w:r>
      <w:r w:rsidR="006E1B28" w:rsidRPr="00390AE1">
        <w:rPr>
          <w:lang w:val="en-AU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6"/>
        <w:gridCol w:w="3992"/>
      </w:tblGrid>
      <w:tr w:rsidR="00111FF5" w:rsidRPr="00390AE1" w14:paraId="41F00A12" w14:textId="77777777" w:rsidTr="001E0E1D">
        <w:trPr>
          <w:trHeight w:val="314"/>
        </w:trPr>
        <w:tc>
          <w:tcPr>
            <w:tcW w:w="4916" w:type="dxa"/>
            <w:vAlign w:val="center"/>
          </w:tcPr>
          <w:p w14:paraId="5C42D6B0" w14:textId="77777777" w:rsidR="00BE5DEB" w:rsidRPr="00390AE1" w:rsidRDefault="00BE5DEB" w:rsidP="00BE5D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/>
                <w:lang w:val="en-AU"/>
              </w:rPr>
            </w:pPr>
            <w:r w:rsidRPr="00390AE1">
              <w:rPr>
                <w:b/>
                <w:sz w:val="20"/>
                <w:lang w:val="en-AU"/>
              </w:rPr>
              <w:t>GOAL</w:t>
            </w:r>
          </w:p>
        </w:tc>
        <w:tc>
          <w:tcPr>
            <w:tcW w:w="3992" w:type="dxa"/>
            <w:vAlign w:val="center"/>
          </w:tcPr>
          <w:p w14:paraId="0B33166D" w14:textId="567CFA9B" w:rsidR="00BE5DEB" w:rsidRPr="00390AE1" w:rsidRDefault="00BE5DEB" w:rsidP="00191E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/>
                <w:lang w:val="en-AU"/>
              </w:rPr>
            </w:pPr>
            <w:r w:rsidRPr="00390AE1">
              <w:rPr>
                <w:b/>
                <w:caps/>
                <w:sz w:val="20"/>
                <w:lang w:val="en-AU"/>
              </w:rPr>
              <w:t>Estimated time for completion (months</w:t>
            </w:r>
            <w:r w:rsidR="00BB2AE5" w:rsidRPr="00390AE1">
              <w:rPr>
                <w:b/>
                <w:caps/>
                <w:sz w:val="20"/>
                <w:lang w:val="en-AU"/>
              </w:rPr>
              <w:t>: e.g.</w:t>
            </w:r>
            <w:r w:rsidR="0063599A">
              <w:rPr>
                <w:b/>
                <w:caps/>
                <w:sz w:val="20"/>
                <w:lang w:val="en-AU"/>
              </w:rPr>
              <w:t>Ju</w:t>
            </w:r>
            <w:r w:rsidR="00D60FA5">
              <w:rPr>
                <w:b/>
                <w:caps/>
                <w:sz w:val="20"/>
                <w:lang w:val="en-AU"/>
              </w:rPr>
              <w:t>l</w:t>
            </w:r>
            <w:r w:rsidR="00276308">
              <w:rPr>
                <w:b/>
                <w:caps/>
                <w:sz w:val="20"/>
                <w:lang w:val="en-AU"/>
              </w:rPr>
              <w:t xml:space="preserve"> 202</w:t>
            </w:r>
            <w:r w:rsidR="00EE43FB">
              <w:rPr>
                <w:b/>
                <w:caps/>
                <w:sz w:val="20"/>
                <w:lang w:val="en-AU"/>
              </w:rPr>
              <w:t>4</w:t>
            </w:r>
            <w:r w:rsidR="00276308">
              <w:rPr>
                <w:b/>
                <w:caps/>
                <w:sz w:val="20"/>
                <w:lang w:val="en-AU"/>
              </w:rPr>
              <w:t>-</w:t>
            </w:r>
            <w:r w:rsidR="0063599A">
              <w:rPr>
                <w:b/>
                <w:caps/>
                <w:sz w:val="20"/>
                <w:lang w:val="en-AU"/>
              </w:rPr>
              <w:t xml:space="preserve"> </w:t>
            </w:r>
            <w:r w:rsidR="00D60FA5">
              <w:rPr>
                <w:b/>
                <w:caps/>
                <w:sz w:val="20"/>
                <w:lang w:val="en-AU"/>
              </w:rPr>
              <w:t>Dec 202</w:t>
            </w:r>
            <w:r w:rsidR="00EE43FB">
              <w:rPr>
                <w:b/>
                <w:caps/>
                <w:sz w:val="20"/>
                <w:lang w:val="en-AU"/>
              </w:rPr>
              <w:t>5</w:t>
            </w:r>
            <w:r w:rsidR="00D60FA5">
              <w:rPr>
                <w:b/>
                <w:caps/>
                <w:sz w:val="20"/>
                <w:lang w:val="en-AU"/>
              </w:rPr>
              <w:t>)</w:t>
            </w:r>
          </w:p>
        </w:tc>
      </w:tr>
      <w:tr w:rsidR="00111FF5" w:rsidRPr="00390AE1" w14:paraId="61F9BF15" w14:textId="77777777" w:rsidTr="008C288D">
        <w:trPr>
          <w:trHeight w:val="1322"/>
        </w:trPr>
        <w:tc>
          <w:tcPr>
            <w:tcW w:w="4916" w:type="dxa"/>
            <w:shd w:val="clear" w:color="auto" w:fill="auto"/>
          </w:tcPr>
          <w:p w14:paraId="30BF3067" w14:textId="7AC6BAE0" w:rsidR="00B30EA3" w:rsidRPr="008C288D" w:rsidRDefault="008C288D" w:rsidP="008C288D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hanging="720"/>
              <w:rPr>
                <w:lang w:val="en-AU"/>
              </w:rPr>
            </w:pPr>
            <w:proofErr w:type="spellStart"/>
            <w:r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  <w:tc>
          <w:tcPr>
            <w:tcW w:w="3992" w:type="dxa"/>
          </w:tcPr>
          <w:p w14:paraId="31B0AD6B" w14:textId="5CD88CD3" w:rsidR="00BE5DEB" w:rsidRPr="00390AE1" w:rsidRDefault="008C28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proofErr w:type="spellStart"/>
            <w:r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</w:tr>
      <w:tr w:rsidR="00111FF5" w:rsidRPr="00390AE1" w14:paraId="2E202F48" w14:textId="77777777" w:rsidTr="001E0E1D">
        <w:trPr>
          <w:trHeight w:val="1323"/>
        </w:trPr>
        <w:tc>
          <w:tcPr>
            <w:tcW w:w="4916" w:type="dxa"/>
          </w:tcPr>
          <w:p w14:paraId="452460F8" w14:textId="517B3705" w:rsidR="00BE5DEB" w:rsidRPr="00390AE1" w:rsidRDefault="00BE5D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 xml:space="preserve">2. </w:t>
            </w:r>
            <w:r w:rsidR="008C288D">
              <w:rPr>
                <w:lang w:val="en-AU"/>
              </w:rPr>
              <w:t xml:space="preserve"> </w:t>
            </w:r>
            <w:proofErr w:type="spellStart"/>
            <w:r w:rsidR="008C288D"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  <w:tc>
          <w:tcPr>
            <w:tcW w:w="3992" w:type="dxa"/>
          </w:tcPr>
          <w:p w14:paraId="1FA8E9DB" w14:textId="6ED7FAAF" w:rsidR="00BE5DEB" w:rsidRPr="00390AE1" w:rsidRDefault="008C28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</w:tr>
      <w:tr w:rsidR="00111FF5" w:rsidRPr="00390AE1" w14:paraId="55EE03F8" w14:textId="77777777" w:rsidTr="00562C93">
        <w:trPr>
          <w:trHeight w:val="699"/>
        </w:trPr>
        <w:tc>
          <w:tcPr>
            <w:tcW w:w="4916" w:type="dxa"/>
          </w:tcPr>
          <w:p w14:paraId="23C2A3E4" w14:textId="06F55053" w:rsidR="00BE5DEB" w:rsidRPr="00390AE1" w:rsidRDefault="00BE5D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r w:rsidRPr="00390AE1">
              <w:rPr>
                <w:lang w:val="en-AU"/>
              </w:rPr>
              <w:t xml:space="preserve">3. </w:t>
            </w:r>
            <w:proofErr w:type="spellStart"/>
            <w:r w:rsidR="008C288D"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  <w:tc>
          <w:tcPr>
            <w:tcW w:w="3992" w:type="dxa"/>
          </w:tcPr>
          <w:p w14:paraId="7D162749" w14:textId="19C07280" w:rsidR="00BE5DEB" w:rsidRPr="00390AE1" w:rsidRDefault="008C28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lang w:val="en-AU"/>
              </w:rPr>
            </w:pPr>
            <w:proofErr w:type="spellStart"/>
            <w:r w:rsidRPr="001C723F">
              <w:rPr>
                <w:shd w:val="clear" w:color="auto" w:fill="FFFF00"/>
                <w:lang w:val="en-AU"/>
              </w:rPr>
              <w:t>xxxx</w:t>
            </w:r>
            <w:proofErr w:type="spellEnd"/>
          </w:p>
        </w:tc>
      </w:tr>
    </w:tbl>
    <w:p w14:paraId="271B2307" w14:textId="77777777" w:rsidR="00BE5DEB" w:rsidRPr="00390AE1" w:rsidRDefault="00BE5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5604D1B7" w14:textId="40DA56DC" w:rsidR="006E1B28" w:rsidRPr="00390AE1" w:rsidRDefault="00590B36" w:rsidP="0050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 w:hanging="709"/>
        <w:rPr>
          <w:lang w:val="en-AU"/>
        </w:rPr>
      </w:pPr>
      <w:r w:rsidRPr="00390AE1">
        <w:rPr>
          <w:lang w:val="en-AU"/>
        </w:rPr>
        <w:t>4.3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 xml:space="preserve">Background and Research Plan </w:t>
      </w:r>
      <w:r w:rsidR="00504EAB" w:rsidRPr="00390AE1">
        <w:rPr>
          <w:b/>
          <w:u w:val="single"/>
          <w:lang w:val="en-AU"/>
        </w:rPr>
        <w:t>–</w:t>
      </w:r>
      <w:r w:rsidRPr="00390AE1">
        <w:rPr>
          <w:b/>
          <w:u w:val="single"/>
          <w:lang w:val="en-AU"/>
        </w:rPr>
        <w:t xml:space="preserve"> 1</w:t>
      </w:r>
      <w:r w:rsidR="00504EAB" w:rsidRPr="00390AE1">
        <w:rPr>
          <w:lang w:val="en-AU"/>
        </w:rPr>
        <w:t xml:space="preserve"> </w:t>
      </w:r>
      <w:r w:rsidR="00111FF5" w:rsidRPr="00390AE1">
        <w:rPr>
          <w:lang w:val="en-AU"/>
        </w:rPr>
        <w:t xml:space="preserve"> </w:t>
      </w:r>
    </w:p>
    <w:p w14:paraId="11EE502C" w14:textId="77777777" w:rsidR="006E1B28" w:rsidRPr="00390AE1" w:rsidRDefault="006E1B28" w:rsidP="0050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 w:hanging="709"/>
        <w:rPr>
          <w:lang w:val="en-AU"/>
        </w:rPr>
      </w:pPr>
    </w:p>
    <w:p w14:paraId="6246EA6A" w14:textId="52DA510B" w:rsidR="006E1B28" w:rsidRDefault="006E1B28" w:rsidP="00ED20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 w:hanging="709"/>
        <w:rPr>
          <w:spacing w:val="-2"/>
          <w:lang w:val="en-AU"/>
        </w:rPr>
      </w:pPr>
      <w:r w:rsidRPr="00390AE1">
        <w:rPr>
          <w:lang w:val="en-AU"/>
        </w:rPr>
        <w:tab/>
      </w:r>
      <w:r w:rsidRPr="00390AE1">
        <w:rPr>
          <w:spacing w:val="-2"/>
          <w:lang w:val="en-AU"/>
        </w:rPr>
        <w:tab/>
      </w:r>
      <w:r w:rsidRPr="00390AE1">
        <w:rPr>
          <w:b/>
          <w:spacing w:val="-2"/>
          <w:lang w:val="en-AU"/>
        </w:rPr>
        <w:t>Background:</w:t>
      </w:r>
      <w:r w:rsidR="001E0E1D" w:rsidRPr="00390AE1">
        <w:rPr>
          <w:spacing w:val="-2"/>
          <w:lang w:val="en-AU"/>
        </w:rPr>
        <w:t xml:space="preserve"> </w:t>
      </w:r>
    </w:p>
    <w:p w14:paraId="2E2F5C48" w14:textId="77777777" w:rsidR="00B30EA3" w:rsidRDefault="00B30EA3" w:rsidP="006E1B28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</w:tabs>
        <w:suppressAutoHyphens/>
        <w:ind w:left="720" w:hanging="720"/>
        <w:rPr>
          <w:spacing w:val="-2"/>
          <w:lang w:val="en-AU"/>
        </w:rPr>
      </w:pPr>
    </w:p>
    <w:p w14:paraId="4E7792F3" w14:textId="770FA9F3" w:rsidR="00D97207" w:rsidRDefault="00D97207" w:rsidP="008C288D">
      <w:pPr>
        <w:numPr>
          <w:ilvl w:val="12"/>
          <w:numId w:val="0"/>
        </w:numPr>
        <w:tabs>
          <w:tab w:val="left" w:pos="-720"/>
          <w:tab w:val="left" w:pos="0"/>
          <w:tab w:val="left" w:pos="720"/>
          <w:tab w:val="left" w:pos="1440"/>
        </w:tabs>
        <w:suppressAutoHyphens/>
        <w:ind w:left="720" w:hanging="720"/>
        <w:jc w:val="both"/>
        <w:rPr>
          <w:spacing w:val="-2"/>
          <w:lang w:val="en-AU"/>
        </w:rPr>
      </w:pPr>
      <w:r>
        <w:rPr>
          <w:spacing w:val="-2"/>
          <w:lang w:val="en-AU"/>
        </w:rPr>
        <w:tab/>
      </w:r>
      <w:r w:rsidR="001518D5" w:rsidRPr="001518D5">
        <w:rPr>
          <w:spacing w:val="-2"/>
          <w:lang w:val="en-AU"/>
        </w:rPr>
        <w:t xml:space="preserve"> </w:t>
      </w:r>
    </w:p>
    <w:p w14:paraId="559BD773" w14:textId="2F67A32F" w:rsidR="006E1B28" w:rsidRPr="00390AE1" w:rsidRDefault="006E1B28" w:rsidP="006E1B28">
      <w:pPr>
        <w:numPr>
          <w:ilvl w:val="12"/>
          <w:numId w:val="0"/>
        </w:numPr>
        <w:tabs>
          <w:tab w:val="left" w:pos="-720"/>
        </w:tabs>
        <w:suppressAutoHyphens/>
        <w:ind w:left="720" w:hanging="720"/>
        <w:rPr>
          <w:spacing w:val="-2"/>
          <w:lang w:val="en-AU"/>
        </w:rPr>
      </w:pPr>
    </w:p>
    <w:p w14:paraId="56A539AE" w14:textId="1AFDF52A" w:rsidR="006E1B28" w:rsidRDefault="006E1B28" w:rsidP="006E1B28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spacing w:val="-2"/>
          <w:lang w:val="en-AU"/>
        </w:rPr>
      </w:pPr>
      <w:r w:rsidRPr="00390AE1">
        <w:rPr>
          <w:spacing w:val="-2"/>
          <w:lang w:val="en-AU"/>
        </w:rPr>
        <w:tab/>
      </w:r>
      <w:r w:rsidRPr="00390AE1">
        <w:rPr>
          <w:b/>
          <w:spacing w:val="-2"/>
          <w:lang w:val="en-AU"/>
        </w:rPr>
        <w:t>Research Plan:</w:t>
      </w:r>
      <w:r w:rsidRPr="00390AE1">
        <w:rPr>
          <w:spacing w:val="-2"/>
          <w:lang w:val="en-AU"/>
        </w:rPr>
        <w:t xml:space="preserve"> Indicate the successive steps planned in the d</w:t>
      </w:r>
      <w:r w:rsidR="00BB2AE5" w:rsidRPr="00390AE1">
        <w:rPr>
          <w:spacing w:val="-2"/>
          <w:lang w:val="en-AU"/>
        </w:rPr>
        <w:t>evelopment of your project</w:t>
      </w:r>
      <w:r w:rsidRPr="00390AE1">
        <w:rPr>
          <w:spacing w:val="-2"/>
          <w:lang w:val="en-AU"/>
        </w:rPr>
        <w:t>. Ensure that sufficient detail is provided to enable the assessors to understand and comment upon the proposal.</w:t>
      </w:r>
    </w:p>
    <w:p w14:paraId="7C4BB999" w14:textId="1C63F561" w:rsidR="00D037CB" w:rsidRDefault="00D037CB" w:rsidP="006E1B28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spacing w:val="-2"/>
          <w:lang w:val="en-AU"/>
        </w:rPr>
      </w:pPr>
    </w:p>
    <w:p w14:paraId="41C950AC" w14:textId="77777777" w:rsidR="008A09C7" w:rsidRDefault="008A09C7" w:rsidP="006E1B28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spacing w:val="-2"/>
          <w:lang w:val="en-AU"/>
        </w:rPr>
      </w:pPr>
    </w:p>
    <w:p w14:paraId="7728AA8C" w14:textId="77777777" w:rsidR="00446044" w:rsidRDefault="00891AE2" w:rsidP="006E1B28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lang w:val="en-AU"/>
        </w:rPr>
      </w:pPr>
      <w:r>
        <w:rPr>
          <w:lang w:val="en-AU"/>
        </w:rPr>
        <w:tab/>
      </w:r>
    </w:p>
    <w:p w14:paraId="6B21ABAE" w14:textId="77777777" w:rsidR="00446044" w:rsidRDefault="00446044" w:rsidP="006E1B28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b/>
          <w:lang w:val="en-AU"/>
        </w:rPr>
      </w:pPr>
    </w:p>
    <w:p w14:paraId="4D966BB3" w14:textId="60079241" w:rsidR="001E0E1D" w:rsidRPr="00390AE1" w:rsidRDefault="008C288D" w:rsidP="001E0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lang w:val="en-AU"/>
        </w:rPr>
      </w:pPr>
      <w:r>
        <w:rPr>
          <w:b/>
          <w:lang w:val="en-AU"/>
        </w:rPr>
        <w:tab/>
      </w:r>
      <w:r w:rsidR="001E0E1D" w:rsidRPr="00390AE1">
        <w:rPr>
          <w:b/>
          <w:lang w:val="en-AU"/>
        </w:rPr>
        <w:t>References relevant to this project:</w:t>
      </w:r>
    </w:p>
    <w:p w14:paraId="4F576213" w14:textId="1D82A653" w:rsidR="00190B55" w:rsidRPr="00EB053E" w:rsidRDefault="00EB053E" w:rsidP="008C2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rFonts w:cs="Arial"/>
          <w:kern w:val="32"/>
          <w:szCs w:val="22"/>
        </w:rPr>
      </w:pPr>
      <w:r>
        <w:rPr>
          <w:lang w:val="en-AU"/>
        </w:rPr>
        <w:tab/>
      </w:r>
      <w:r w:rsidR="00190B55" w:rsidRPr="00EB053E">
        <w:rPr>
          <w:rFonts w:cs="Arial"/>
          <w:kern w:val="32"/>
          <w:szCs w:val="22"/>
        </w:rPr>
        <w:t xml:space="preserve"> </w:t>
      </w:r>
    </w:p>
    <w:p w14:paraId="310B72D8" w14:textId="77777777" w:rsidR="00590B36" w:rsidRPr="00390AE1" w:rsidRDefault="00590B36" w:rsidP="001E0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1F41865D" w14:textId="77777777" w:rsidR="00590B36" w:rsidRPr="00390AE1" w:rsidRDefault="001E0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u w:val="single"/>
          <w:lang w:val="en-AU"/>
        </w:rPr>
      </w:pPr>
      <w:r w:rsidRPr="00390AE1">
        <w:rPr>
          <w:lang w:val="en-AU"/>
        </w:rPr>
        <w:t>4.4</w:t>
      </w:r>
      <w:r w:rsidR="00590B36" w:rsidRPr="00390AE1">
        <w:rPr>
          <w:b/>
          <w:lang w:val="en-AU"/>
        </w:rPr>
        <w:tab/>
      </w:r>
      <w:r w:rsidR="00590B36" w:rsidRPr="00390AE1">
        <w:rPr>
          <w:b/>
          <w:u w:val="single"/>
          <w:lang w:val="en-AU"/>
        </w:rPr>
        <w:t>Ethical Implications of the Proposed Research</w:t>
      </w:r>
    </w:p>
    <w:p w14:paraId="06A1373F" w14:textId="0D71A938" w:rsidR="00AD63D6" w:rsidRPr="00AD63D6" w:rsidRDefault="00AD63D6" w:rsidP="009B4291">
      <w:pPr>
        <w:tabs>
          <w:tab w:val="left" w:pos="-720"/>
          <w:tab w:val="left" w:pos="0"/>
        </w:tabs>
        <w:suppressAutoHyphens/>
        <w:ind w:left="720"/>
        <w:jc w:val="both"/>
        <w:rPr>
          <w:spacing w:val="-2"/>
          <w:lang w:val="en-AU"/>
        </w:rPr>
      </w:pPr>
    </w:p>
    <w:p w14:paraId="52498A72" w14:textId="2AF9DF7B" w:rsidR="00590B36" w:rsidRPr="00390AE1" w:rsidRDefault="00545D9E" w:rsidP="009B4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lang w:val="en-AU"/>
        </w:rPr>
      </w:pPr>
      <w:r w:rsidRPr="00390AE1">
        <w:rPr>
          <w:b/>
          <w:lang w:val="en-AU"/>
        </w:rPr>
        <w:t>5</w:t>
      </w:r>
      <w:r w:rsidR="00590B36" w:rsidRPr="00390AE1">
        <w:rPr>
          <w:b/>
          <w:lang w:val="en-AU"/>
        </w:rPr>
        <w:tab/>
        <w:t>EXPENDITURE</w:t>
      </w:r>
    </w:p>
    <w:p w14:paraId="6A511DC4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44EFC6B0" w14:textId="7492F025" w:rsidR="00590B36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lang w:val="en-AU"/>
        </w:rPr>
      </w:pPr>
      <w:r w:rsidRPr="00390AE1">
        <w:rPr>
          <w:lang w:val="en-AU"/>
        </w:rPr>
        <w:t>5.1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Proposed Expenditure</w:t>
      </w:r>
      <w:r w:rsidRPr="00390AE1">
        <w:rPr>
          <w:b/>
          <w:lang w:val="en-AU"/>
        </w:rPr>
        <w:t xml:space="preserve"> </w:t>
      </w:r>
      <w:r w:rsidR="001E7B7F" w:rsidRPr="00390AE1">
        <w:rPr>
          <w:b/>
          <w:lang w:val="en-AU"/>
        </w:rPr>
        <w:t>–</w:t>
      </w:r>
      <w:r w:rsidRPr="00390AE1">
        <w:rPr>
          <w:b/>
          <w:lang w:val="en-AU"/>
        </w:rPr>
        <w:t xml:space="preserve"> Maximum $</w:t>
      </w:r>
      <w:r w:rsidR="000A4604">
        <w:rPr>
          <w:b/>
          <w:lang w:val="en-AU"/>
        </w:rPr>
        <w:t>3</w:t>
      </w:r>
      <w:r w:rsidR="00836225" w:rsidRPr="00390AE1">
        <w:rPr>
          <w:b/>
          <w:lang w:val="en-AU"/>
        </w:rPr>
        <w:t>0</w:t>
      </w:r>
      <w:r w:rsidRPr="00390AE1">
        <w:rPr>
          <w:b/>
          <w:lang w:val="en-AU"/>
        </w:rPr>
        <w:t>,000</w:t>
      </w:r>
      <w:r w:rsidR="000A4604">
        <w:rPr>
          <w:b/>
          <w:lang w:val="en-AU"/>
        </w:rPr>
        <w:t xml:space="preserve"> per annum</w:t>
      </w:r>
      <w:r w:rsidR="007D19BA">
        <w:rPr>
          <w:b/>
          <w:lang w:val="en-AU"/>
        </w:rPr>
        <w:t xml:space="preserve"> (for 2 years of project funding)</w:t>
      </w:r>
    </w:p>
    <w:p w14:paraId="44139F2C" w14:textId="4F221E7E" w:rsidR="007D19BA" w:rsidRPr="00390AE1" w:rsidRDefault="007D1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lang w:val="en-AU"/>
        </w:rPr>
      </w:pPr>
      <w:r>
        <w:rPr>
          <w:lang w:val="en-AU"/>
        </w:rPr>
        <w:tab/>
        <w:t>(Complete sections that are relevant)</w:t>
      </w:r>
    </w:p>
    <w:p w14:paraId="3DA629A6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48F84F8E" w14:textId="1EE0CDA2" w:rsidR="00590B36" w:rsidRPr="00390AE1" w:rsidRDefault="00590B36" w:rsidP="000D680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ab/>
      </w:r>
      <w:r w:rsidRPr="00390AE1">
        <w:rPr>
          <w:b/>
          <w:lang w:val="en-AU"/>
        </w:rPr>
        <w:t>Salaries</w:t>
      </w:r>
      <w:r w:rsidR="00E17B83" w:rsidRPr="00390AE1">
        <w:rPr>
          <w:lang w:val="en-AU"/>
        </w:rPr>
        <w:t xml:space="preserve"> (e.g. data manager, backfill for Principal Investigator)</w:t>
      </w:r>
    </w:p>
    <w:p w14:paraId="7910E162" w14:textId="071E2A88" w:rsidR="00E17B83" w:rsidRDefault="007241B6" w:rsidP="007241B6">
      <w:pPr>
        <w:tabs>
          <w:tab w:val="left" w:pos="-720"/>
          <w:tab w:val="left" w:pos="0"/>
          <w:tab w:val="left" w:pos="709"/>
        </w:tabs>
        <w:suppressAutoHyphens/>
        <w:rPr>
          <w:lang w:val="en-AU"/>
        </w:rPr>
      </w:pPr>
      <w:r>
        <w:rPr>
          <w:lang w:val="en-AU"/>
        </w:rPr>
        <w:tab/>
      </w:r>
    </w:p>
    <w:p w14:paraId="496421BB" w14:textId="00AC1A6E" w:rsidR="008C288D" w:rsidRPr="008C288D" w:rsidRDefault="008C288D" w:rsidP="007241B6">
      <w:pPr>
        <w:tabs>
          <w:tab w:val="left" w:pos="-720"/>
          <w:tab w:val="left" w:pos="0"/>
          <w:tab w:val="left" w:pos="709"/>
        </w:tabs>
        <w:suppressAutoHyphens/>
        <w:rPr>
          <w:b/>
          <w:bCs/>
          <w:lang w:val="en-AU"/>
        </w:rPr>
      </w:pPr>
      <w:r>
        <w:rPr>
          <w:lang w:val="en-AU"/>
        </w:rPr>
        <w:tab/>
      </w:r>
      <w:r w:rsidRPr="008C288D">
        <w:rPr>
          <w:b/>
          <w:bCs/>
          <w:highlight w:val="yellow"/>
          <w:lang w:val="en-AU"/>
        </w:rPr>
        <w:t xml:space="preserve">Total of </w:t>
      </w:r>
      <w:proofErr w:type="spellStart"/>
      <w:r w:rsidRPr="008C288D">
        <w:rPr>
          <w:b/>
          <w:bCs/>
          <w:highlight w:val="yellow"/>
          <w:lang w:val="en-AU"/>
        </w:rPr>
        <w:t>xxxxx</w:t>
      </w:r>
      <w:proofErr w:type="spellEnd"/>
    </w:p>
    <w:p w14:paraId="17A374E6" w14:textId="77777777" w:rsidR="00590B36" w:rsidRPr="00390AE1" w:rsidRDefault="00590B36" w:rsidP="000D680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i/>
          <w:spacing w:val="-2"/>
          <w:lang w:val="en-AU"/>
        </w:rPr>
      </w:pPr>
    </w:p>
    <w:p w14:paraId="45E29CAE" w14:textId="7A958311" w:rsidR="00590B36" w:rsidRDefault="000D6805" w:rsidP="000D680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ab/>
      </w:r>
    </w:p>
    <w:p w14:paraId="5002C1ED" w14:textId="77777777" w:rsidR="008C288D" w:rsidRDefault="008C288D" w:rsidP="000D680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6ECCE3AE" w14:textId="42DBB3AB" w:rsidR="00A66A0D" w:rsidRDefault="00A66A0D" w:rsidP="008C288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</w:pPr>
    </w:p>
    <w:p w14:paraId="73E4DCC2" w14:textId="77777777" w:rsidR="00E17B83" w:rsidRPr="00390AE1" w:rsidRDefault="006F7E14" w:rsidP="000D6805">
      <w:pPr>
        <w:tabs>
          <w:tab w:val="left" w:pos="-720"/>
          <w:tab w:val="left" w:pos="0"/>
          <w:tab w:val="left" w:pos="709"/>
        </w:tabs>
        <w:suppressAutoHyphens/>
        <w:ind w:left="1080"/>
        <w:rPr>
          <w:lang w:val="en-AU"/>
        </w:rPr>
      </w:pPr>
      <w:r w:rsidRPr="00390AE1">
        <w:rPr>
          <w:lang w:val="en-AU"/>
        </w:rPr>
        <w:tab/>
      </w:r>
    </w:p>
    <w:p w14:paraId="2DF5FC5C" w14:textId="18C23922" w:rsidR="006F7E14" w:rsidRPr="00390AE1" w:rsidRDefault="00590B36" w:rsidP="000D6805">
      <w:pPr>
        <w:tabs>
          <w:tab w:val="left" w:pos="-720"/>
          <w:tab w:val="left" w:pos="0"/>
          <w:tab w:val="left" w:pos="709"/>
        </w:tabs>
        <w:suppressAutoHyphens/>
        <w:ind w:left="709"/>
        <w:rPr>
          <w:spacing w:val="-2"/>
          <w:lang w:val="en-AU"/>
        </w:rPr>
      </w:pPr>
      <w:r w:rsidRPr="00390AE1">
        <w:rPr>
          <w:b/>
          <w:lang w:val="en-AU"/>
        </w:rPr>
        <w:t>Equipment</w:t>
      </w:r>
      <w:r w:rsidR="006F7E14" w:rsidRPr="00390AE1">
        <w:rPr>
          <w:lang w:val="en-AU"/>
        </w:rPr>
        <w:t xml:space="preserve"> </w:t>
      </w:r>
      <w:r w:rsidR="007D19BA">
        <w:rPr>
          <w:lang w:val="en-AU"/>
        </w:rPr>
        <w:t>&amp;/ or Consumables</w:t>
      </w:r>
      <w:r w:rsidR="006A0CEF" w:rsidRPr="00390AE1">
        <w:rPr>
          <w:lang w:val="en-AU"/>
        </w:rPr>
        <w:t xml:space="preserve"> (</w:t>
      </w:r>
      <w:r w:rsidR="006A0CEF" w:rsidRPr="00390AE1">
        <w:rPr>
          <w:spacing w:val="-2"/>
          <w:lang w:val="en-AU"/>
        </w:rPr>
        <w:t>include</w:t>
      </w:r>
      <w:r w:rsidR="007D19BA">
        <w:rPr>
          <w:spacing w:val="-2"/>
          <w:lang w:val="en-AU"/>
        </w:rPr>
        <w:t xml:space="preserve"> itemised list with costs </w:t>
      </w:r>
      <w:proofErr w:type="spellStart"/>
      <w:r w:rsidR="007D19BA">
        <w:rPr>
          <w:spacing w:val="-2"/>
          <w:lang w:val="en-AU"/>
        </w:rPr>
        <w:t>and</w:t>
      </w:r>
      <w:r w:rsidR="006A0CEF" w:rsidRPr="00390AE1">
        <w:rPr>
          <w:spacing w:val="-2"/>
          <w:lang w:val="en-AU"/>
        </w:rPr>
        <w:t>details</w:t>
      </w:r>
      <w:proofErr w:type="spellEnd"/>
      <w:r w:rsidR="006A0CEF" w:rsidRPr="00390AE1">
        <w:rPr>
          <w:spacing w:val="-2"/>
          <w:lang w:val="en-AU"/>
        </w:rPr>
        <w:t xml:space="preserve"> of the supplier)</w:t>
      </w:r>
    </w:p>
    <w:p w14:paraId="4EE72850" w14:textId="77777777" w:rsidR="00590B36" w:rsidRDefault="00590B36" w:rsidP="000D680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44572A28" w14:textId="7156C50A" w:rsidR="008C288D" w:rsidRDefault="008C288D" w:rsidP="008C288D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/>
        <w:rPr>
          <w:lang w:val="en-AU"/>
        </w:rPr>
      </w:pPr>
      <w:r w:rsidRPr="008C288D">
        <w:rPr>
          <w:b/>
          <w:bCs/>
          <w:highlight w:val="yellow"/>
          <w:lang w:val="en-AU"/>
        </w:rPr>
        <w:t xml:space="preserve">Total of </w:t>
      </w:r>
      <w:proofErr w:type="spellStart"/>
      <w:r w:rsidRPr="008C288D">
        <w:rPr>
          <w:b/>
          <w:bCs/>
          <w:highlight w:val="yellow"/>
          <w:lang w:val="en-AU"/>
        </w:rPr>
        <w:t>xxxxx</w:t>
      </w:r>
      <w:proofErr w:type="spellEnd"/>
    </w:p>
    <w:p w14:paraId="159ADE81" w14:textId="77777777" w:rsidR="008C288D" w:rsidRPr="00390AE1" w:rsidRDefault="008C288D" w:rsidP="000D680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150269FE" w14:textId="04D34439" w:rsidR="004C601D" w:rsidRPr="00390AE1" w:rsidRDefault="00E17B83" w:rsidP="000D6805">
      <w:p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b/>
          <w:lang w:val="en-AU"/>
        </w:rPr>
      </w:pPr>
      <w:r w:rsidRPr="00390AE1">
        <w:rPr>
          <w:lang w:val="en-AU"/>
        </w:rPr>
        <w:tab/>
      </w:r>
      <w:r w:rsidR="00590B36" w:rsidRPr="00390AE1">
        <w:rPr>
          <w:b/>
          <w:lang w:val="en-AU"/>
        </w:rPr>
        <w:t>Other</w:t>
      </w:r>
      <w:r w:rsidR="007D19BA">
        <w:rPr>
          <w:b/>
          <w:lang w:val="en-AU"/>
        </w:rPr>
        <w:t xml:space="preserve"> planned expenditure costs</w:t>
      </w:r>
    </w:p>
    <w:p w14:paraId="08CF3CE7" w14:textId="733299CC" w:rsidR="006F7E14" w:rsidRDefault="00E17B83" w:rsidP="00FE10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 w:hanging="709"/>
        <w:rPr>
          <w:lang w:val="en-AU"/>
        </w:rPr>
      </w:pPr>
      <w:r w:rsidRPr="00390AE1">
        <w:rPr>
          <w:lang w:val="en-AU"/>
        </w:rPr>
        <w:tab/>
      </w:r>
      <w:r w:rsidR="00CA0EE9">
        <w:rPr>
          <w:b/>
          <w:lang w:val="en-AU"/>
        </w:rPr>
        <w:tab/>
      </w:r>
    </w:p>
    <w:p w14:paraId="1CD9FF21" w14:textId="77777777" w:rsidR="008C288D" w:rsidRDefault="008C288D" w:rsidP="00FE109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 w:hanging="709"/>
        <w:rPr>
          <w:lang w:val="en-AU"/>
        </w:rPr>
      </w:pPr>
    </w:p>
    <w:p w14:paraId="6D42F76B" w14:textId="2CF83055" w:rsidR="008C288D" w:rsidRPr="008C288D" w:rsidRDefault="008C288D" w:rsidP="008C288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18" w:hanging="709"/>
        <w:rPr>
          <w:b/>
          <w:bCs/>
          <w:lang w:val="en-AU"/>
        </w:rPr>
      </w:pPr>
      <w:r w:rsidRPr="008C288D">
        <w:rPr>
          <w:b/>
          <w:bCs/>
          <w:highlight w:val="yellow"/>
          <w:lang w:val="en-AU"/>
        </w:rPr>
        <w:t xml:space="preserve">Total of </w:t>
      </w:r>
      <w:proofErr w:type="spellStart"/>
      <w:r w:rsidRPr="008C288D">
        <w:rPr>
          <w:b/>
          <w:bCs/>
          <w:highlight w:val="yellow"/>
          <w:lang w:val="en-AU"/>
        </w:rPr>
        <w:t>xxxxx</w:t>
      </w:r>
      <w:proofErr w:type="spellEnd"/>
    </w:p>
    <w:p w14:paraId="302C13AA" w14:textId="66B46DC7" w:rsidR="006536FE" w:rsidRPr="00390AE1" w:rsidRDefault="006F7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ab/>
      </w:r>
    </w:p>
    <w:p w14:paraId="25FB37FA" w14:textId="617563B8" w:rsidR="008C288D" w:rsidRPr="00390AE1" w:rsidRDefault="00590B36" w:rsidP="008C288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/>
        <w:rPr>
          <w:b/>
          <w:lang w:val="en-AU"/>
        </w:rPr>
      </w:pPr>
      <w:r w:rsidRPr="00390AE1">
        <w:rPr>
          <w:b/>
          <w:lang w:val="en-AU"/>
        </w:rPr>
        <w:t>TOTAL:</w:t>
      </w:r>
      <w:r w:rsidR="00055849">
        <w:rPr>
          <w:b/>
          <w:lang w:val="en-AU"/>
        </w:rPr>
        <w:t xml:space="preserve"> </w:t>
      </w:r>
      <w:r w:rsidR="00055849" w:rsidRPr="008C288D">
        <w:rPr>
          <w:b/>
          <w:highlight w:val="yellow"/>
          <w:lang w:val="en-AU"/>
        </w:rPr>
        <w:t>$</w:t>
      </w:r>
      <w:r w:rsidR="008C288D" w:rsidRPr="008C288D">
        <w:rPr>
          <w:b/>
          <w:highlight w:val="yellow"/>
          <w:lang w:val="en-AU"/>
        </w:rPr>
        <w:t>XXXXX</w:t>
      </w:r>
    </w:p>
    <w:p w14:paraId="319F35C8" w14:textId="4862EC31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</w:p>
    <w:p w14:paraId="43DF09D4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37206360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>5.2</w:t>
      </w:r>
      <w:r w:rsidRPr="00390AE1">
        <w:rPr>
          <w:b/>
          <w:lang w:val="en-AU"/>
        </w:rPr>
        <w:tab/>
      </w:r>
      <w:r w:rsidRPr="00390AE1">
        <w:rPr>
          <w:b/>
          <w:u w:val="single"/>
          <w:lang w:val="en-AU"/>
        </w:rPr>
        <w:t>Justification of Budget</w:t>
      </w:r>
    </w:p>
    <w:p w14:paraId="7091385B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0E2BFD23" w14:textId="5DDC9B57" w:rsidR="00590B36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ab/>
        <w:t>Please provide a transparent explanation of where and how the funds are to be spent. Provide sufficient details to enable the assessment panel to fully understand how you arrived at your budget figures.</w:t>
      </w:r>
    </w:p>
    <w:p w14:paraId="73404985" w14:textId="04516942" w:rsidR="00A13895" w:rsidRDefault="00A13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50E8E1C4" w14:textId="4AF6DF76" w:rsidR="00D6409D" w:rsidRPr="00D6409D" w:rsidRDefault="00A13895" w:rsidP="008C28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spacing w:val="-2"/>
        </w:rPr>
      </w:pPr>
      <w:r>
        <w:rPr>
          <w:lang w:val="en-AU"/>
        </w:rPr>
        <w:tab/>
      </w:r>
      <w:r w:rsidR="008F7E05" w:rsidRPr="008F7E05">
        <w:rPr>
          <w:spacing w:val="-2"/>
          <w:lang w:val="en-AU"/>
        </w:rPr>
        <w:t xml:space="preserve"> </w:t>
      </w:r>
    </w:p>
    <w:p w14:paraId="1129FFA3" w14:textId="77777777" w:rsidR="00D6409D" w:rsidRPr="00D6409D" w:rsidRDefault="00D6409D" w:rsidP="00D6409D">
      <w:pPr>
        <w:shd w:val="clear" w:color="auto" w:fill="FFFFFF"/>
        <w:rPr>
          <w:spacing w:val="-2"/>
        </w:rPr>
      </w:pPr>
    </w:p>
    <w:p w14:paraId="58D782EA" w14:textId="47B1C8EB" w:rsidR="00D6409D" w:rsidRPr="00062486" w:rsidRDefault="00D6409D" w:rsidP="00A13895">
      <w:pPr>
        <w:autoSpaceDE w:val="0"/>
        <w:autoSpaceDN w:val="0"/>
        <w:adjustRightInd w:val="0"/>
        <w:rPr>
          <w:b/>
          <w:spacing w:val="-2"/>
        </w:rPr>
      </w:pPr>
      <w:r>
        <w:rPr>
          <w:spacing w:val="-2"/>
        </w:rPr>
        <w:tab/>
      </w:r>
      <w:r w:rsidRPr="00062486">
        <w:rPr>
          <w:b/>
          <w:spacing w:val="-2"/>
        </w:rPr>
        <w:t>Final budget items</w:t>
      </w:r>
    </w:p>
    <w:p w14:paraId="313D9A7F" w14:textId="144D19D8" w:rsidR="008C288D" w:rsidRDefault="00D6409D" w:rsidP="008C288D">
      <w:p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ab/>
      </w:r>
      <w:r w:rsidR="004826F5">
        <w:rPr>
          <w:spacing w:val="-2"/>
        </w:rPr>
        <w:t xml:space="preserve">Year </w:t>
      </w:r>
      <w:r>
        <w:rPr>
          <w:spacing w:val="-2"/>
        </w:rPr>
        <w:t xml:space="preserve">1. </w:t>
      </w:r>
      <w:r w:rsidR="004826F5">
        <w:rPr>
          <w:spacing w:val="-2"/>
        </w:rPr>
        <w:t xml:space="preserve"> </w:t>
      </w:r>
      <w:r w:rsidR="008C288D" w:rsidRPr="008C288D">
        <w:rPr>
          <w:spacing w:val="-2"/>
          <w:shd w:val="clear" w:color="auto" w:fill="FFFF00"/>
        </w:rPr>
        <w:t>XXXX</w:t>
      </w:r>
    </w:p>
    <w:p w14:paraId="76D46797" w14:textId="21C6ECAC" w:rsidR="004826F5" w:rsidRDefault="004826F5" w:rsidP="008C288D">
      <w:pPr>
        <w:autoSpaceDE w:val="0"/>
        <w:autoSpaceDN w:val="0"/>
        <w:adjustRightInd w:val="0"/>
        <w:rPr>
          <w:spacing w:val="-2"/>
        </w:rPr>
      </w:pPr>
      <w:r>
        <w:rPr>
          <w:spacing w:val="-2"/>
        </w:rPr>
        <w:tab/>
        <w:t>Year 2.</w:t>
      </w:r>
      <w:r w:rsidR="00D6409D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8C288D" w:rsidRPr="008C288D">
        <w:rPr>
          <w:spacing w:val="-2"/>
          <w:shd w:val="clear" w:color="auto" w:fill="FFFF00"/>
        </w:rPr>
        <w:t>XXXX</w:t>
      </w:r>
    </w:p>
    <w:p w14:paraId="260F7FC3" w14:textId="053D8E2D" w:rsidR="00DF769D" w:rsidRDefault="00DF769D" w:rsidP="004826F5">
      <w:pPr>
        <w:autoSpaceDE w:val="0"/>
        <w:autoSpaceDN w:val="0"/>
        <w:adjustRightInd w:val="0"/>
        <w:ind w:firstLine="720"/>
        <w:rPr>
          <w:spacing w:val="-2"/>
        </w:rPr>
      </w:pPr>
    </w:p>
    <w:p w14:paraId="3154A47B" w14:textId="63CFE1DC" w:rsidR="004826F5" w:rsidRPr="00D6409D" w:rsidRDefault="004826F5" w:rsidP="004826F5">
      <w:pPr>
        <w:autoSpaceDE w:val="0"/>
        <w:autoSpaceDN w:val="0"/>
        <w:adjustRightInd w:val="0"/>
        <w:ind w:firstLine="720"/>
        <w:rPr>
          <w:spacing w:val="-2"/>
        </w:rPr>
      </w:pPr>
      <w:r>
        <w:rPr>
          <w:spacing w:val="-2"/>
        </w:rPr>
        <w:t>Total budget</w:t>
      </w:r>
      <w:r>
        <w:rPr>
          <w:spacing w:val="-2"/>
        </w:rPr>
        <w:tab/>
      </w:r>
      <w:r w:rsidRPr="008C288D">
        <w:rPr>
          <w:b/>
          <w:spacing w:val="-2"/>
          <w:shd w:val="clear" w:color="auto" w:fill="FFFF00"/>
        </w:rPr>
        <w:t>$</w:t>
      </w:r>
      <w:r w:rsidR="008C288D" w:rsidRPr="008C288D">
        <w:rPr>
          <w:b/>
          <w:spacing w:val="-2"/>
          <w:shd w:val="clear" w:color="auto" w:fill="FFFF00"/>
        </w:rPr>
        <w:t>XXXX</w:t>
      </w:r>
    </w:p>
    <w:p w14:paraId="7381AF8A" w14:textId="77777777" w:rsidR="004826F5" w:rsidRDefault="006F7E14" w:rsidP="006F7E14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spacing w:val="-2"/>
          <w:lang w:val="en-AU"/>
        </w:rPr>
      </w:pPr>
      <w:r w:rsidRPr="00390AE1">
        <w:rPr>
          <w:spacing w:val="-2"/>
          <w:lang w:val="en-AU"/>
        </w:rPr>
        <w:tab/>
      </w:r>
    </w:p>
    <w:p w14:paraId="080250FB" w14:textId="5138241D" w:rsidR="006F7E14" w:rsidRDefault="004826F5" w:rsidP="006F7E14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spacing w:val="-2"/>
          <w:lang w:val="en-AU"/>
        </w:rPr>
      </w:pPr>
      <w:r>
        <w:rPr>
          <w:spacing w:val="-2"/>
          <w:lang w:val="en-AU"/>
        </w:rPr>
        <w:tab/>
      </w:r>
      <w:r w:rsidR="006F7E14" w:rsidRPr="00390AE1">
        <w:rPr>
          <w:spacing w:val="-2"/>
          <w:lang w:val="en-AU"/>
        </w:rPr>
        <w:t>Please detail if other funding sources are available to supplement aspects of the</w:t>
      </w:r>
      <w:r w:rsidR="00FA0ACA" w:rsidRPr="00390AE1">
        <w:rPr>
          <w:spacing w:val="-2"/>
          <w:lang w:val="en-AU"/>
        </w:rPr>
        <w:t xml:space="preserve"> project</w:t>
      </w:r>
      <w:r w:rsidR="006F7E14" w:rsidRPr="00390AE1">
        <w:rPr>
          <w:spacing w:val="-2"/>
          <w:lang w:val="en-AU"/>
        </w:rPr>
        <w:t xml:space="preserve"> budget not requested above.</w:t>
      </w:r>
    </w:p>
    <w:p w14:paraId="2A23F57D" w14:textId="408D8B89" w:rsidR="00635D95" w:rsidRDefault="00635D95" w:rsidP="006F7E14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ind w:left="720" w:hanging="720"/>
        <w:rPr>
          <w:lang w:val="en-AU"/>
        </w:rPr>
      </w:pPr>
    </w:p>
    <w:p w14:paraId="25222E91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2B612F8B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7B70FCEA" w14:textId="77777777" w:rsidR="005F13D6" w:rsidRPr="00390AE1" w:rsidRDefault="00545D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lang w:val="en-AU"/>
        </w:rPr>
      </w:pPr>
      <w:r w:rsidRPr="00390AE1">
        <w:rPr>
          <w:b/>
          <w:lang w:val="en-AU"/>
        </w:rPr>
        <w:t>6</w:t>
      </w:r>
      <w:r w:rsidR="00590B36" w:rsidRPr="00390AE1">
        <w:rPr>
          <w:b/>
          <w:lang w:val="en-AU"/>
        </w:rPr>
        <w:tab/>
      </w:r>
      <w:r w:rsidR="005F13D6" w:rsidRPr="00390AE1">
        <w:rPr>
          <w:b/>
          <w:lang w:val="en-AU"/>
        </w:rPr>
        <w:t>OTHER FUNDING</w:t>
      </w:r>
    </w:p>
    <w:p w14:paraId="38A389F4" w14:textId="77777777" w:rsidR="005F13D6" w:rsidRPr="00390AE1" w:rsidRDefault="005F1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lang w:val="en-AU"/>
        </w:rPr>
      </w:pPr>
    </w:p>
    <w:p w14:paraId="74F033AC" w14:textId="77777777" w:rsidR="00590B36" w:rsidRPr="00390AE1" w:rsidRDefault="00590B36" w:rsidP="005F1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11"/>
        <w:rPr>
          <w:lang w:val="en-AU"/>
        </w:rPr>
      </w:pPr>
      <w:r w:rsidRPr="00390AE1">
        <w:rPr>
          <w:b/>
          <w:u w:val="single"/>
          <w:lang w:val="en-AU"/>
        </w:rPr>
        <w:t>Research Support from All Sources (for Principal Investigator only)</w:t>
      </w:r>
    </w:p>
    <w:p w14:paraId="3DFB4C1D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6CA3CD79" w14:textId="312A29BD" w:rsidR="00590B36" w:rsidRPr="00390AE1" w:rsidRDefault="006836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>6.1</w:t>
      </w:r>
      <w:r w:rsidR="00590B36" w:rsidRPr="00390AE1">
        <w:rPr>
          <w:lang w:val="en-AU"/>
        </w:rPr>
        <w:tab/>
        <w:t>Include scholarships/fellowships and</w:t>
      </w:r>
      <w:r w:rsidR="00E26475" w:rsidRPr="00390AE1">
        <w:rPr>
          <w:lang w:val="en-AU"/>
        </w:rPr>
        <w:t xml:space="preserve"> all</w:t>
      </w:r>
      <w:r w:rsidR="00590B36" w:rsidRPr="00390AE1">
        <w:rPr>
          <w:lang w:val="en-AU"/>
        </w:rPr>
        <w:t xml:space="preserve"> other funding applied for. Indicate whether applied for in the capacity of principal investigator or associate investigator. Postgraduate scholarships</w:t>
      </w:r>
      <w:r w:rsidR="005F13D6" w:rsidRPr="00390AE1">
        <w:rPr>
          <w:lang w:val="en-AU"/>
        </w:rPr>
        <w:t xml:space="preserve"> or salary-based awards</w:t>
      </w:r>
      <w:r w:rsidR="00590B36" w:rsidRPr="00390AE1">
        <w:rPr>
          <w:lang w:val="en-AU"/>
        </w:rPr>
        <w:t xml:space="preserve"> are not </w:t>
      </w:r>
      <w:proofErr w:type="gramStart"/>
      <w:r w:rsidR="00590B36" w:rsidRPr="00390AE1">
        <w:rPr>
          <w:lang w:val="en-AU"/>
        </w:rPr>
        <w:t>taken into account</w:t>
      </w:r>
      <w:proofErr w:type="gramEnd"/>
      <w:r w:rsidR="00590B36" w:rsidRPr="00390AE1">
        <w:rPr>
          <w:lang w:val="en-AU"/>
        </w:rPr>
        <w:t xml:space="preserve"> when determining the amount of research funding received.</w:t>
      </w:r>
    </w:p>
    <w:p w14:paraId="630E8C19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40217FB6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ab/>
        <w:t>Please list in the following order:</w:t>
      </w:r>
    </w:p>
    <w:p w14:paraId="602D40C8" w14:textId="2A9AC44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lang w:val="en-AU"/>
        </w:rPr>
      </w:pPr>
      <w:r w:rsidRPr="00390AE1">
        <w:rPr>
          <w:lang w:val="en-AU"/>
        </w:rPr>
        <w:tab/>
        <w:t>(i)</w:t>
      </w:r>
      <w:r w:rsidRPr="00390AE1">
        <w:rPr>
          <w:lang w:val="en-AU"/>
        </w:rPr>
        <w:tab/>
        <w:t>PREVIOUSLY HELD</w:t>
      </w:r>
      <w:r w:rsidR="00E26475" w:rsidRPr="00390AE1">
        <w:rPr>
          <w:lang w:val="en-AU"/>
        </w:rPr>
        <w:t xml:space="preserve"> (LAST 3 YEARS ONLY)</w:t>
      </w:r>
    </w:p>
    <w:p w14:paraId="431B266D" w14:textId="214A62E3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lang w:val="en-AU"/>
        </w:rPr>
      </w:pPr>
      <w:r w:rsidRPr="00390AE1">
        <w:rPr>
          <w:lang w:val="en-AU"/>
        </w:rPr>
        <w:tab/>
        <w:t>(ii)</w:t>
      </w:r>
      <w:r w:rsidRPr="00390AE1">
        <w:rPr>
          <w:lang w:val="en-AU"/>
        </w:rPr>
        <w:tab/>
        <w:t>CURRENTLY HELD (at time of submission of application)</w:t>
      </w:r>
      <w:r w:rsidR="004332E8" w:rsidRPr="00390AE1">
        <w:rPr>
          <w:lang w:val="en-AU"/>
        </w:rPr>
        <w:t>*</w:t>
      </w:r>
    </w:p>
    <w:p w14:paraId="039E0169" w14:textId="1ADFC501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40" w:hanging="1440"/>
        <w:rPr>
          <w:lang w:val="en-AU"/>
        </w:rPr>
      </w:pPr>
      <w:r w:rsidRPr="00390AE1">
        <w:rPr>
          <w:lang w:val="en-AU"/>
        </w:rPr>
        <w:tab/>
        <w:t>(iii)</w:t>
      </w:r>
      <w:r w:rsidRPr="00390AE1">
        <w:rPr>
          <w:lang w:val="en-AU"/>
        </w:rPr>
        <w:tab/>
        <w:t>REQUESTED (for next year)</w:t>
      </w:r>
      <w:r w:rsidR="004332E8" w:rsidRPr="00390AE1">
        <w:rPr>
          <w:lang w:val="en-AU"/>
        </w:rPr>
        <w:t>#</w:t>
      </w:r>
    </w:p>
    <w:p w14:paraId="5FA8DC81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6C202604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985"/>
        <w:gridCol w:w="1984"/>
      </w:tblGrid>
      <w:tr w:rsidR="00111FF5" w:rsidRPr="00390AE1" w14:paraId="1CA6A4CC" w14:textId="77777777">
        <w:tc>
          <w:tcPr>
            <w:tcW w:w="2802" w:type="dxa"/>
          </w:tcPr>
          <w:p w14:paraId="285F4989" w14:textId="77777777" w:rsidR="00590B36" w:rsidRPr="00390AE1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/>
                <w:lang w:val="en-AU"/>
              </w:rPr>
            </w:pPr>
            <w:r w:rsidRPr="00390AE1">
              <w:rPr>
                <w:b/>
                <w:lang w:val="en-AU"/>
              </w:rPr>
              <w:t>PROJECT TITLE</w:t>
            </w:r>
            <w:r w:rsidRPr="00390AE1">
              <w:rPr>
                <w:b/>
                <w:lang w:val="en-AU"/>
              </w:rPr>
              <w:tab/>
            </w:r>
          </w:p>
        </w:tc>
        <w:tc>
          <w:tcPr>
            <w:tcW w:w="2551" w:type="dxa"/>
          </w:tcPr>
          <w:p w14:paraId="6A94DDC4" w14:textId="77777777" w:rsidR="00590B36" w:rsidRPr="00390AE1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/>
                <w:lang w:val="en-AU"/>
              </w:rPr>
            </w:pPr>
            <w:r w:rsidRPr="00390AE1">
              <w:rPr>
                <w:b/>
                <w:lang w:val="en-AU"/>
              </w:rPr>
              <w:t>NAMES OF INVESTIGATORS</w:t>
            </w:r>
          </w:p>
        </w:tc>
        <w:tc>
          <w:tcPr>
            <w:tcW w:w="1985" w:type="dxa"/>
          </w:tcPr>
          <w:p w14:paraId="6C0C8F9A" w14:textId="77777777" w:rsidR="00590B36" w:rsidRPr="00390AE1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/>
                <w:lang w:val="en-AU"/>
              </w:rPr>
            </w:pPr>
            <w:r w:rsidRPr="00390AE1">
              <w:rPr>
                <w:b/>
                <w:lang w:val="en-AU"/>
              </w:rPr>
              <w:t>FUNDS (year and $ amount)</w:t>
            </w:r>
          </w:p>
        </w:tc>
        <w:tc>
          <w:tcPr>
            <w:tcW w:w="1984" w:type="dxa"/>
          </w:tcPr>
          <w:p w14:paraId="38EDFA43" w14:textId="77777777" w:rsidR="00590B36" w:rsidRPr="00390AE1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b/>
                <w:lang w:val="en-AU"/>
              </w:rPr>
            </w:pPr>
            <w:r w:rsidRPr="00390AE1">
              <w:rPr>
                <w:b/>
                <w:lang w:val="en-AU"/>
              </w:rPr>
              <w:t>FUNDING SOURCE</w:t>
            </w:r>
          </w:p>
        </w:tc>
      </w:tr>
      <w:tr w:rsidR="00111FF5" w:rsidRPr="00390AE1" w14:paraId="639A2236" w14:textId="77777777">
        <w:tc>
          <w:tcPr>
            <w:tcW w:w="2802" w:type="dxa"/>
          </w:tcPr>
          <w:p w14:paraId="3613C35F" w14:textId="77777777" w:rsidR="00590B36" w:rsidRPr="00390AE1" w:rsidRDefault="00590B36" w:rsidP="008C28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0"/>
                <w:lang w:val="en-AU"/>
              </w:rPr>
            </w:pPr>
          </w:p>
        </w:tc>
        <w:tc>
          <w:tcPr>
            <w:tcW w:w="2551" w:type="dxa"/>
          </w:tcPr>
          <w:p w14:paraId="2F3AEEC7" w14:textId="02074D3E" w:rsidR="00590B36" w:rsidRPr="00CA1573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02E704EA" w14:textId="681B7FEB" w:rsidR="00590B36" w:rsidRPr="00CA1573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73B43675" w14:textId="318C22B0" w:rsidR="00590B36" w:rsidRPr="00CA1573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3"/>
                <w:szCs w:val="23"/>
              </w:rPr>
            </w:pPr>
          </w:p>
        </w:tc>
      </w:tr>
      <w:tr w:rsidR="00111FF5" w:rsidRPr="00390AE1" w14:paraId="6E2F9D71" w14:textId="77777777">
        <w:tc>
          <w:tcPr>
            <w:tcW w:w="2802" w:type="dxa"/>
          </w:tcPr>
          <w:p w14:paraId="06722E57" w14:textId="09431E54" w:rsidR="00590B36" w:rsidRPr="00390AE1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0"/>
                <w:lang w:val="en-AU"/>
              </w:rPr>
            </w:pPr>
          </w:p>
        </w:tc>
        <w:tc>
          <w:tcPr>
            <w:tcW w:w="2551" w:type="dxa"/>
          </w:tcPr>
          <w:p w14:paraId="65687CD2" w14:textId="5F2E2B61" w:rsidR="00590B36" w:rsidRPr="00CA1573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74896D7C" w14:textId="213090C2" w:rsidR="00CA1573" w:rsidRPr="00CA1573" w:rsidRDefault="00CA15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73A2F26" w14:textId="6D2AE217" w:rsidR="00590B36" w:rsidRPr="00CA1573" w:rsidRDefault="00590B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rPr>
                <w:sz w:val="23"/>
                <w:szCs w:val="23"/>
              </w:rPr>
            </w:pPr>
          </w:p>
        </w:tc>
      </w:tr>
    </w:tbl>
    <w:p w14:paraId="6CA479FD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7CE8D418" w14:textId="77777777" w:rsidR="005F13D6" w:rsidRPr="00390AE1" w:rsidRDefault="005F1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0B1DA039" w14:textId="77777777" w:rsidR="005F13D6" w:rsidRPr="00390AE1" w:rsidRDefault="005F1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p w14:paraId="48366603" w14:textId="6DA8FDA3" w:rsidR="004332E8" w:rsidRDefault="00E26475" w:rsidP="00E26475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>*</w:t>
      </w:r>
      <w:r w:rsidR="005F13D6" w:rsidRPr="00390AE1">
        <w:rPr>
          <w:lang w:val="en-AU"/>
        </w:rPr>
        <w:t>If applicable,</w:t>
      </w:r>
      <w:r w:rsidR="005F13D6" w:rsidRPr="00390AE1">
        <w:rPr>
          <w:b/>
          <w:lang w:val="en-AU"/>
        </w:rPr>
        <w:t xml:space="preserve"> </w:t>
      </w:r>
      <w:r w:rsidR="005F13D6" w:rsidRPr="00390AE1">
        <w:rPr>
          <w:lang w:val="en-AU"/>
        </w:rPr>
        <w:t xml:space="preserve">give details </w:t>
      </w:r>
      <w:r w:rsidR="00387FF2" w:rsidRPr="00390AE1">
        <w:rPr>
          <w:lang w:val="en-AU"/>
        </w:rPr>
        <w:t xml:space="preserve">below </w:t>
      </w:r>
      <w:r w:rsidR="005F13D6" w:rsidRPr="00390AE1">
        <w:rPr>
          <w:lang w:val="en-AU"/>
        </w:rPr>
        <w:t xml:space="preserve">of any overlap in funding </w:t>
      </w:r>
      <w:r w:rsidR="00387FF2" w:rsidRPr="00390AE1">
        <w:rPr>
          <w:lang w:val="en-AU"/>
        </w:rPr>
        <w:t xml:space="preserve">for the </w:t>
      </w:r>
      <w:r w:rsidR="000A4604">
        <w:rPr>
          <w:lang w:val="en-AU"/>
        </w:rPr>
        <w:t xml:space="preserve">Lungitude Foundation </w:t>
      </w:r>
      <w:r w:rsidR="007D19BA">
        <w:rPr>
          <w:lang w:val="en-AU"/>
        </w:rPr>
        <w:t>Lung Transplant Research Grant</w:t>
      </w:r>
      <w:r w:rsidR="005F13D6" w:rsidRPr="00390AE1">
        <w:rPr>
          <w:lang w:val="en-AU"/>
        </w:rPr>
        <w:t xml:space="preserve"> and any currently held grant applications</w:t>
      </w:r>
      <w:r w:rsidR="004332E8" w:rsidRPr="00390AE1">
        <w:rPr>
          <w:lang w:val="en-AU"/>
        </w:rPr>
        <w:t xml:space="preserve"> </w:t>
      </w:r>
    </w:p>
    <w:p w14:paraId="00C64467" w14:textId="513ADD69" w:rsidR="00B86481" w:rsidRDefault="00B86481" w:rsidP="00E26475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033A6766" w14:textId="77777777" w:rsidR="004332E8" w:rsidRPr="00390AE1" w:rsidRDefault="004332E8" w:rsidP="00E26475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0A9855CB" w14:textId="47C3C2D0" w:rsidR="000C7251" w:rsidRDefault="004332E8" w:rsidP="00E26475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 xml:space="preserve">#If pending grants are successful, please indicate below how the </w:t>
      </w:r>
      <w:r w:rsidR="000A4604">
        <w:rPr>
          <w:lang w:val="en-AU"/>
        </w:rPr>
        <w:t xml:space="preserve">Lungitude Foundation </w:t>
      </w:r>
      <w:r w:rsidR="007D19BA">
        <w:rPr>
          <w:lang w:val="en-AU"/>
        </w:rPr>
        <w:t>Lung Transplant Research Grant</w:t>
      </w:r>
      <w:r w:rsidRPr="00390AE1">
        <w:rPr>
          <w:lang w:val="en-AU"/>
        </w:rPr>
        <w:t xml:space="preserve"> is </w:t>
      </w:r>
      <w:r w:rsidR="00AE72EA" w:rsidRPr="00390AE1">
        <w:rPr>
          <w:lang w:val="en-AU"/>
        </w:rPr>
        <w:t>distinct from the pending application</w:t>
      </w:r>
    </w:p>
    <w:p w14:paraId="42DADBD6" w14:textId="61306D64" w:rsidR="00B86481" w:rsidRDefault="00B86481" w:rsidP="00E26475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7D27001A" w14:textId="0AC12928" w:rsidR="00B86481" w:rsidRPr="00390AE1" w:rsidRDefault="00A13895" w:rsidP="00B8648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>
        <w:rPr>
          <w:bCs/>
          <w:color w:val="000000"/>
          <w:szCs w:val="22"/>
          <w:lang w:val="en-AU"/>
        </w:rPr>
        <w:t>None</w:t>
      </w:r>
    </w:p>
    <w:p w14:paraId="2FD81EDA" w14:textId="77777777" w:rsidR="00F629DF" w:rsidRDefault="00F629DF" w:rsidP="000C725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 w:hanging="709"/>
        <w:rPr>
          <w:b/>
          <w:lang w:val="en-AU"/>
        </w:rPr>
      </w:pPr>
    </w:p>
    <w:p w14:paraId="1120113C" w14:textId="2940A3C9" w:rsidR="00590B36" w:rsidRPr="00390AE1" w:rsidRDefault="005F13D6" w:rsidP="000C725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09" w:hanging="709"/>
        <w:rPr>
          <w:lang w:val="en-AU"/>
        </w:rPr>
      </w:pPr>
      <w:r w:rsidRPr="00390AE1">
        <w:rPr>
          <w:b/>
          <w:lang w:val="en-AU"/>
        </w:rPr>
        <w:t>7</w:t>
      </w:r>
      <w:r w:rsidR="00590B36" w:rsidRPr="00390AE1">
        <w:rPr>
          <w:b/>
          <w:lang w:val="en-AU"/>
        </w:rPr>
        <w:tab/>
        <w:t>CONDITIONS</w:t>
      </w:r>
    </w:p>
    <w:p w14:paraId="1641DF06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7815B3CE" w14:textId="77777777" w:rsidR="00590B36" w:rsidRPr="00390AE1" w:rsidRDefault="000C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lang w:val="en-AU"/>
        </w:rPr>
        <w:tab/>
      </w:r>
      <w:r w:rsidR="00590B36" w:rsidRPr="00390AE1">
        <w:rPr>
          <w:lang w:val="en-AU"/>
        </w:rPr>
        <w:t>Please ensure you have fully understood the conditions before signing.</w:t>
      </w:r>
    </w:p>
    <w:p w14:paraId="739FE2BD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57CA6512" w14:textId="77777777" w:rsidR="00590B36" w:rsidRPr="00390AE1" w:rsidRDefault="000C72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u w:val="single"/>
          <w:lang w:val="en-AU"/>
        </w:rPr>
      </w:pPr>
      <w:r w:rsidRPr="00390AE1">
        <w:rPr>
          <w:b/>
          <w:lang w:val="en-AU"/>
        </w:rPr>
        <w:t>7</w:t>
      </w:r>
      <w:r w:rsidR="00590B36" w:rsidRPr="00390AE1">
        <w:rPr>
          <w:b/>
          <w:lang w:val="en-AU"/>
        </w:rPr>
        <w:t>.1</w:t>
      </w:r>
      <w:r w:rsidR="00590B36" w:rsidRPr="00390AE1">
        <w:rPr>
          <w:b/>
          <w:lang w:val="en-AU"/>
        </w:rPr>
        <w:tab/>
      </w:r>
      <w:r w:rsidR="00590B36" w:rsidRPr="00390AE1">
        <w:rPr>
          <w:b/>
          <w:u w:val="single"/>
          <w:lang w:val="en-AU"/>
        </w:rPr>
        <w:t>Funding</w:t>
      </w:r>
      <w:r w:rsidR="009C07EA" w:rsidRPr="00390AE1">
        <w:rPr>
          <w:b/>
          <w:u w:val="single"/>
          <w:lang w:val="en-AU"/>
        </w:rPr>
        <w:t xml:space="preserve"> and Duration</w:t>
      </w:r>
    </w:p>
    <w:p w14:paraId="0A94397C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736E0AA2" w14:textId="7776208B" w:rsidR="000C507C" w:rsidRPr="00390AE1" w:rsidRDefault="000C7251" w:rsidP="000C507C">
      <w:pPr>
        <w:pStyle w:val="BodyText2"/>
        <w:tabs>
          <w:tab w:val="clear" w:pos="720"/>
        </w:tabs>
      </w:pPr>
      <w:r w:rsidRPr="00390AE1">
        <w:t>7</w:t>
      </w:r>
      <w:r w:rsidR="000C507C" w:rsidRPr="00390AE1">
        <w:t>.1.1</w:t>
      </w:r>
      <w:r w:rsidR="000C507C" w:rsidRPr="00390AE1">
        <w:tab/>
        <w:t xml:space="preserve">The </w:t>
      </w:r>
      <w:r w:rsidR="00F81FE7">
        <w:t>Lungitude</w:t>
      </w:r>
      <w:r w:rsidR="000C507C" w:rsidRPr="00390AE1">
        <w:t xml:space="preserve"> </w:t>
      </w:r>
      <w:r w:rsidR="007D19BA">
        <w:t xml:space="preserve">Lung Transplant Research Grant </w:t>
      </w:r>
      <w:r w:rsidR="00590B36" w:rsidRPr="00390AE1">
        <w:t xml:space="preserve"> funding is to be applied </w:t>
      </w:r>
      <w:r w:rsidR="00590B36" w:rsidRPr="00390AE1">
        <w:rPr>
          <w:b/>
        </w:rPr>
        <w:t>only</w:t>
      </w:r>
      <w:r w:rsidR="00590B36" w:rsidRPr="00390AE1">
        <w:t xml:space="preserve"> to the work described by the successful submission.</w:t>
      </w:r>
      <w:r w:rsidR="000C62AE" w:rsidRPr="00390AE1">
        <w:t xml:space="preserve"> Funds </w:t>
      </w:r>
      <w:r w:rsidR="004A529A" w:rsidRPr="00390AE1">
        <w:t>should not be used for</w:t>
      </w:r>
      <w:r w:rsidR="000C62AE" w:rsidRPr="00390AE1">
        <w:t xml:space="preserve"> infrastruc</w:t>
      </w:r>
      <w:r w:rsidR="00643EED" w:rsidRPr="00390AE1">
        <w:t>ture costs or</w:t>
      </w:r>
      <w:r w:rsidR="009A04BC" w:rsidRPr="00390AE1">
        <w:t xml:space="preserve"> travel</w:t>
      </w:r>
      <w:r w:rsidR="00AC5654" w:rsidRPr="00390AE1">
        <w:t xml:space="preserve"> unless</w:t>
      </w:r>
      <w:r w:rsidR="00C52338" w:rsidRPr="00390AE1">
        <w:t xml:space="preserve"> these are </w:t>
      </w:r>
      <w:r w:rsidR="000C507C" w:rsidRPr="00390AE1">
        <w:t xml:space="preserve">directly related to undertaking the project </w:t>
      </w:r>
      <w:r w:rsidR="00AC5654" w:rsidRPr="00390AE1">
        <w:t xml:space="preserve">or a max of 25% can be used to present the results of the study at a local, </w:t>
      </w:r>
      <w:proofErr w:type="gramStart"/>
      <w:r w:rsidR="00AC5654" w:rsidRPr="00390AE1">
        <w:t>national</w:t>
      </w:r>
      <w:proofErr w:type="gramEnd"/>
      <w:r w:rsidR="00AC5654" w:rsidRPr="00390AE1">
        <w:t xml:space="preserve"> or international meeting. </w:t>
      </w:r>
      <w:r w:rsidR="000C507C" w:rsidRPr="00390AE1">
        <w:t>(this needs to be clearly identified in the budget costs)</w:t>
      </w:r>
      <w:r w:rsidR="00C52338" w:rsidRPr="00390AE1">
        <w:t xml:space="preserve"> </w:t>
      </w:r>
    </w:p>
    <w:p w14:paraId="5F9AD8B8" w14:textId="77777777" w:rsidR="000C507C" w:rsidRPr="00390AE1" w:rsidRDefault="000C507C" w:rsidP="00643EED">
      <w:pPr>
        <w:pStyle w:val="BodyText2"/>
        <w:tabs>
          <w:tab w:val="clear" w:pos="720"/>
        </w:tabs>
        <w:ind w:left="0"/>
      </w:pPr>
    </w:p>
    <w:p w14:paraId="5278EC06" w14:textId="0AB66722" w:rsidR="006E2785" w:rsidRPr="00390AE1" w:rsidRDefault="000C507C" w:rsidP="000C507C">
      <w:pPr>
        <w:pStyle w:val="BodyText2"/>
        <w:tabs>
          <w:tab w:val="clear" w:pos="720"/>
        </w:tabs>
        <w:rPr>
          <w:rFonts w:cs="Arial"/>
          <w:szCs w:val="22"/>
        </w:rPr>
      </w:pPr>
      <w:r w:rsidRPr="00390AE1">
        <w:t xml:space="preserve">7.1.2 </w:t>
      </w:r>
      <w:r w:rsidRPr="00390AE1">
        <w:tab/>
      </w:r>
      <w:r w:rsidR="006E2785" w:rsidRPr="00390AE1">
        <w:rPr>
          <w:rFonts w:cs="Arial"/>
          <w:szCs w:val="22"/>
        </w:rPr>
        <w:t>Grant</w:t>
      </w:r>
      <w:r w:rsidRPr="00390AE1">
        <w:rPr>
          <w:rFonts w:cs="Arial"/>
          <w:szCs w:val="22"/>
        </w:rPr>
        <w:t xml:space="preserve"> funds will be managed by Lungitude Foundation</w:t>
      </w:r>
      <w:r w:rsidR="007D19BA">
        <w:rPr>
          <w:rFonts w:cs="Arial"/>
          <w:szCs w:val="22"/>
        </w:rPr>
        <w:t xml:space="preserve"> and</w:t>
      </w:r>
      <w:r w:rsidRPr="00390AE1">
        <w:rPr>
          <w:rFonts w:cs="Arial"/>
          <w:szCs w:val="22"/>
        </w:rPr>
        <w:t xml:space="preserve"> </w:t>
      </w:r>
      <w:r w:rsidR="000C62AE" w:rsidRPr="00390AE1">
        <w:rPr>
          <w:rFonts w:cs="Arial"/>
          <w:szCs w:val="22"/>
        </w:rPr>
        <w:t xml:space="preserve">Expenditure reports will be due at 6-monthly intervals, according to </w:t>
      </w:r>
      <w:r w:rsidR="00D47907">
        <w:rPr>
          <w:rFonts w:cs="Arial"/>
          <w:szCs w:val="22"/>
        </w:rPr>
        <w:t>the</w:t>
      </w:r>
      <w:r w:rsidR="000C62AE" w:rsidRPr="00390AE1">
        <w:rPr>
          <w:rFonts w:cs="Arial"/>
          <w:szCs w:val="22"/>
        </w:rPr>
        <w:t xml:space="preserve"> schedule outlined in the letter of award</w:t>
      </w:r>
      <w:r w:rsidRPr="00390AE1">
        <w:rPr>
          <w:rFonts w:cs="Arial"/>
          <w:szCs w:val="22"/>
        </w:rPr>
        <w:t>.</w:t>
      </w:r>
    </w:p>
    <w:p w14:paraId="04039293" w14:textId="257225B9" w:rsidR="00DF30DA" w:rsidRPr="00390AE1" w:rsidRDefault="000C507C" w:rsidP="00643EED">
      <w:pPr>
        <w:pStyle w:val="NoSpacing"/>
        <w:spacing w:before="120"/>
        <w:ind w:left="720"/>
        <w:rPr>
          <w:rFonts w:cs="Arial"/>
          <w:sz w:val="22"/>
          <w:lang w:eastAsia="en-AU"/>
        </w:rPr>
      </w:pPr>
      <w:r w:rsidRPr="00390AE1">
        <w:rPr>
          <w:rFonts w:cs="Arial"/>
          <w:sz w:val="22"/>
        </w:rPr>
        <w:t xml:space="preserve">7.1.3  </w:t>
      </w:r>
      <w:r w:rsidR="00DF30DA" w:rsidRPr="00390AE1">
        <w:rPr>
          <w:rFonts w:cs="Arial"/>
          <w:sz w:val="22"/>
        </w:rPr>
        <w:t xml:space="preserve">Ethics Committee approval must be </w:t>
      </w:r>
      <w:r w:rsidR="00DF30DA" w:rsidRPr="00390AE1">
        <w:rPr>
          <w:rFonts w:cs="Arial"/>
          <w:sz w:val="22"/>
          <w:lang w:eastAsia="en-AU"/>
        </w:rPr>
        <w:t>obtained, where applicable, prior to commencement of the relevant sections of your proj</w:t>
      </w:r>
      <w:r w:rsidR="006A0CEF" w:rsidRPr="00390AE1">
        <w:rPr>
          <w:rFonts w:cs="Arial"/>
          <w:sz w:val="22"/>
          <w:lang w:eastAsia="en-AU"/>
        </w:rPr>
        <w:t>ect. The Ethics Approval</w:t>
      </w:r>
      <w:r w:rsidR="00DF30DA" w:rsidRPr="00390AE1">
        <w:rPr>
          <w:rFonts w:cs="Arial"/>
          <w:sz w:val="22"/>
          <w:lang w:eastAsia="en-AU"/>
        </w:rPr>
        <w:t xml:space="preserve"> certificate</w:t>
      </w:r>
      <w:r w:rsidR="00643EED" w:rsidRPr="00390AE1">
        <w:rPr>
          <w:rFonts w:cs="Arial"/>
          <w:sz w:val="22"/>
          <w:lang w:eastAsia="en-AU"/>
        </w:rPr>
        <w:t xml:space="preserve"> must be provided to th</w:t>
      </w:r>
      <w:r w:rsidR="00AC5654" w:rsidRPr="00390AE1">
        <w:rPr>
          <w:rFonts w:cs="Arial"/>
          <w:sz w:val="22"/>
          <w:lang w:eastAsia="en-AU"/>
        </w:rPr>
        <w:t xml:space="preserve">e </w:t>
      </w:r>
      <w:r w:rsidR="00F81FE7">
        <w:rPr>
          <w:rFonts w:cs="Arial"/>
          <w:sz w:val="22"/>
          <w:lang w:eastAsia="en-AU"/>
        </w:rPr>
        <w:t xml:space="preserve">Lungitude </w:t>
      </w:r>
      <w:r w:rsidR="007D19BA">
        <w:rPr>
          <w:rFonts w:cs="Arial"/>
          <w:sz w:val="22"/>
          <w:lang w:eastAsia="en-AU"/>
        </w:rPr>
        <w:t>Research &amp; Grants</w:t>
      </w:r>
      <w:r w:rsidR="00AC5654" w:rsidRPr="00390AE1">
        <w:rPr>
          <w:rFonts w:cs="Arial"/>
          <w:sz w:val="22"/>
          <w:lang w:eastAsia="en-AU"/>
        </w:rPr>
        <w:t xml:space="preserve"> Committee</w:t>
      </w:r>
      <w:r w:rsidR="00643EED" w:rsidRPr="00390AE1">
        <w:rPr>
          <w:rFonts w:cs="Arial"/>
          <w:sz w:val="22"/>
          <w:lang w:eastAsia="en-AU"/>
        </w:rPr>
        <w:t>.</w:t>
      </w:r>
    </w:p>
    <w:p w14:paraId="181AD690" w14:textId="77777777" w:rsidR="00C46C71" w:rsidRPr="00390AE1" w:rsidRDefault="00C46C71" w:rsidP="008D6A0A">
      <w:pPr>
        <w:pStyle w:val="BodyTextIndent3"/>
        <w:ind w:left="0" w:firstLine="0"/>
        <w:rPr>
          <w:szCs w:val="22"/>
        </w:rPr>
      </w:pPr>
    </w:p>
    <w:p w14:paraId="58A61EE3" w14:textId="388A677B" w:rsidR="00C46C71" w:rsidRPr="00390AE1" w:rsidRDefault="008D6A0A" w:rsidP="008D6A0A">
      <w:pPr>
        <w:pStyle w:val="BodyTextIndent3"/>
        <w:ind w:left="720" w:firstLine="0"/>
        <w:rPr>
          <w:szCs w:val="22"/>
        </w:rPr>
      </w:pPr>
      <w:r w:rsidRPr="00390AE1">
        <w:rPr>
          <w:szCs w:val="22"/>
        </w:rPr>
        <w:t>7</w:t>
      </w:r>
      <w:r w:rsidR="00643EED" w:rsidRPr="00390AE1">
        <w:rPr>
          <w:szCs w:val="22"/>
        </w:rPr>
        <w:t>.1.4</w:t>
      </w:r>
      <w:r w:rsidR="00C46C71" w:rsidRPr="00390AE1">
        <w:rPr>
          <w:szCs w:val="22"/>
        </w:rPr>
        <w:tab/>
      </w:r>
      <w:r w:rsidR="00C46C71" w:rsidRPr="00390AE1">
        <w:t xml:space="preserve">Additional funds may be accepted by the researchers from other </w:t>
      </w:r>
      <w:proofErr w:type="gramStart"/>
      <w:r w:rsidR="00C46C71" w:rsidRPr="00390AE1">
        <w:t>sources</w:t>
      </w:r>
      <w:proofErr w:type="gramEnd"/>
      <w:r w:rsidR="00C46C71" w:rsidRPr="00390AE1">
        <w:t xml:space="preserve"> but the extent of such additional funding must be</w:t>
      </w:r>
      <w:r w:rsidR="00643EED" w:rsidRPr="00390AE1">
        <w:t xml:space="preserve"> notified to th</w:t>
      </w:r>
      <w:r w:rsidR="00C52338" w:rsidRPr="00390AE1">
        <w:t xml:space="preserve">e </w:t>
      </w:r>
      <w:r w:rsidR="00F81FE7">
        <w:t xml:space="preserve">Lungitude </w:t>
      </w:r>
      <w:r w:rsidR="00D47907">
        <w:t>Research &amp; Grants</w:t>
      </w:r>
      <w:r w:rsidR="00F81FE7">
        <w:t xml:space="preserve"> </w:t>
      </w:r>
      <w:r w:rsidR="00AC5654" w:rsidRPr="00390AE1">
        <w:t xml:space="preserve"> Committee</w:t>
      </w:r>
      <w:r w:rsidR="00C46C71" w:rsidRPr="00390AE1">
        <w:t>.</w:t>
      </w:r>
    </w:p>
    <w:p w14:paraId="77FBDCBA" w14:textId="77777777" w:rsidR="009C07EA" w:rsidRPr="00390AE1" w:rsidRDefault="009C07EA" w:rsidP="009C0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144FCBDA" w14:textId="0A9259F9" w:rsidR="009C07EA" w:rsidRPr="00390AE1" w:rsidRDefault="009C07EA" w:rsidP="009C0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spacing w:val="-3"/>
          <w:lang w:val="en-AU"/>
        </w:rPr>
      </w:pPr>
      <w:r w:rsidRPr="00390AE1">
        <w:rPr>
          <w:lang w:val="en-AU"/>
        </w:rPr>
        <w:tab/>
      </w:r>
      <w:r w:rsidR="008D6A0A" w:rsidRPr="00390AE1">
        <w:rPr>
          <w:lang w:val="en-AU"/>
        </w:rPr>
        <w:t>7</w:t>
      </w:r>
      <w:r w:rsidRPr="00390AE1">
        <w:rPr>
          <w:lang w:val="en-AU"/>
        </w:rPr>
        <w:t>.1.</w:t>
      </w:r>
      <w:r w:rsidR="00C46C71" w:rsidRPr="00390AE1">
        <w:rPr>
          <w:lang w:val="en-AU"/>
        </w:rPr>
        <w:t>6</w:t>
      </w:r>
      <w:r w:rsidRPr="00390AE1">
        <w:rPr>
          <w:lang w:val="en-AU"/>
        </w:rPr>
        <w:tab/>
        <w:t>Funding</w:t>
      </w:r>
      <w:r w:rsidR="000E3995">
        <w:rPr>
          <w:lang w:val="en-AU"/>
        </w:rPr>
        <w:t xml:space="preserve"> from </w:t>
      </w:r>
      <w:r w:rsidR="00F81FE7">
        <w:rPr>
          <w:lang w:val="en-AU"/>
        </w:rPr>
        <w:t>Lungitude Foundation</w:t>
      </w:r>
      <w:r w:rsidR="000E3995">
        <w:rPr>
          <w:lang w:val="en-AU"/>
        </w:rPr>
        <w:t xml:space="preserve"> </w:t>
      </w:r>
      <w:r w:rsidR="00D47907">
        <w:rPr>
          <w:lang w:val="en-AU"/>
        </w:rPr>
        <w:t xml:space="preserve"> for this Research Grant </w:t>
      </w:r>
      <w:r w:rsidRPr="00390AE1">
        <w:rPr>
          <w:lang w:val="en-AU"/>
        </w:rPr>
        <w:t xml:space="preserve"> is for </w:t>
      </w:r>
      <w:r w:rsidR="00643EED" w:rsidRPr="00390AE1">
        <w:rPr>
          <w:b/>
          <w:lang w:val="en-AU"/>
        </w:rPr>
        <w:t xml:space="preserve">up to </w:t>
      </w:r>
      <w:r w:rsidR="00EE43FB">
        <w:rPr>
          <w:b/>
          <w:lang w:val="en-AU"/>
        </w:rPr>
        <w:t>24</w:t>
      </w:r>
      <w:r w:rsidR="00643EED" w:rsidRPr="00390AE1">
        <w:rPr>
          <w:b/>
          <w:lang w:val="en-AU"/>
        </w:rPr>
        <w:t xml:space="preserve"> months</w:t>
      </w:r>
      <w:r w:rsidR="00EE43FB">
        <w:rPr>
          <w:b/>
          <w:lang w:val="en-AU"/>
        </w:rPr>
        <w:t xml:space="preserve"> </w:t>
      </w:r>
      <w:r w:rsidRPr="00390AE1">
        <w:rPr>
          <w:lang w:val="en-AU"/>
        </w:rPr>
        <w:t xml:space="preserve">. </w:t>
      </w:r>
      <w:r w:rsidR="00643EED" w:rsidRPr="00390AE1">
        <w:rPr>
          <w:spacing w:val="-3"/>
          <w:lang w:val="en-AU"/>
        </w:rPr>
        <w:t>The project</w:t>
      </w:r>
      <w:r w:rsidRPr="00390AE1">
        <w:rPr>
          <w:spacing w:val="-3"/>
          <w:lang w:val="en-AU"/>
        </w:rPr>
        <w:t xml:space="preserve"> </w:t>
      </w:r>
      <w:r w:rsidR="00643EED" w:rsidRPr="00390AE1">
        <w:rPr>
          <w:spacing w:val="-3"/>
          <w:lang w:val="en-AU"/>
        </w:rPr>
        <w:t xml:space="preserve">may be extended beyond </w:t>
      </w:r>
      <w:r w:rsidR="00D47907">
        <w:rPr>
          <w:spacing w:val="-3"/>
          <w:lang w:val="en-AU"/>
        </w:rPr>
        <w:t>24</w:t>
      </w:r>
      <w:r w:rsidR="00643EED" w:rsidRPr="00390AE1">
        <w:rPr>
          <w:spacing w:val="-3"/>
          <w:lang w:val="en-AU"/>
        </w:rPr>
        <w:t xml:space="preserve"> months</w:t>
      </w:r>
      <w:r w:rsidRPr="00390AE1">
        <w:rPr>
          <w:spacing w:val="-3"/>
          <w:lang w:val="en-AU"/>
        </w:rPr>
        <w:t xml:space="preserve"> in extenuating circumstances with the approval </w:t>
      </w:r>
      <w:r w:rsidR="00643EED" w:rsidRPr="00390AE1">
        <w:rPr>
          <w:spacing w:val="-3"/>
          <w:lang w:val="en-AU"/>
        </w:rPr>
        <w:t>of th</w:t>
      </w:r>
      <w:r w:rsidR="00AC5654" w:rsidRPr="00390AE1">
        <w:rPr>
          <w:spacing w:val="-3"/>
          <w:lang w:val="en-AU"/>
        </w:rPr>
        <w:t xml:space="preserve">e </w:t>
      </w:r>
      <w:r w:rsidR="00F81FE7">
        <w:rPr>
          <w:spacing w:val="-3"/>
          <w:lang w:val="en-AU"/>
        </w:rPr>
        <w:t xml:space="preserve">Lungitude Foundation </w:t>
      </w:r>
      <w:r w:rsidR="00AC5654" w:rsidRPr="00390AE1">
        <w:rPr>
          <w:spacing w:val="-3"/>
          <w:lang w:val="en-AU"/>
        </w:rPr>
        <w:t xml:space="preserve"> </w:t>
      </w:r>
      <w:r w:rsidR="00D47907">
        <w:rPr>
          <w:spacing w:val="-3"/>
          <w:lang w:val="en-AU"/>
        </w:rPr>
        <w:t xml:space="preserve">Research &amp; Grant </w:t>
      </w:r>
      <w:r w:rsidR="00AC5654" w:rsidRPr="00390AE1">
        <w:rPr>
          <w:spacing w:val="-3"/>
          <w:lang w:val="en-AU"/>
        </w:rPr>
        <w:t xml:space="preserve"> </w:t>
      </w:r>
      <w:proofErr w:type="gramStart"/>
      <w:r w:rsidR="00AC5654" w:rsidRPr="00390AE1">
        <w:rPr>
          <w:spacing w:val="-3"/>
          <w:lang w:val="en-AU"/>
        </w:rPr>
        <w:t>Committee</w:t>
      </w:r>
      <w:proofErr w:type="gramEnd"/>
      <w:r w:rsidRPr="00390AE1">
        <w:rPr>
          <w:spacing w:val="-3"/>
          <w:lang w:val="en-AU"/>
        </w:rPr>
        <w:t xml:space="preserve"> </w:t>
      </w:r>
      <w:r w:rsidR="00D47907">
        <w:rPr>
          <w:spacing w:val="-3"/>
          <w:lang w:val="en-AU"/>
        </w:rPr>
        <w:t xml:space="preserve">but additional funds are not guaranteed </w:t>
      </w:r>
      <w:r w:rsidRPr="00390AE1">
        <w:rPr>
          <w:spacing w:val="-3"/>
          <w:lang w:val="en-AU"/>
        </w:rPr>
        <w:t>. Requests to extend the project duration will only be considered if submitted at least two months in advance of the original end date.</w:t>
      </w:r>
    </w:p>
    <w:p w14:paraId="544C1C79" w14:textId="77777777" w:rsidR="009C07EA" w:rsidRPr="00390AE1" w:rsidRDefault="009C07EA" w:rsidP="009C0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spacing w:val="-3"/>
          <w:lang w:val="en-AU"/>
        </w:rPr>
      </w:pPr>
    </w:p>
    <w:p w14:paraId="06ED233B" w14:textId="29B43B9E" w:rsidR="000B180F" w:rsidRPr="00390AE1" w:rsidRDefault="009C07EA" w:rsidP="000B180F">
      <w:pPr>
        <w:pStyle w:val="Default"/>
        <w:numPr>
          <w:ilvl w:val="2"/>
          <w:numId w:val="12"/>
        </w:numPr>
        <w:spacing w:before="120"/>
        <w:ind w:left="709" w:hanging="1"/>
        <w:rPr>
          <w:color w:val="auto"/>
          <w:sz w:val="22"/>
          <w:szCs w:val="22"/>
        </w:rPr>
      </w:pPr>
      <w:r w:rsidRPr="00390AE1">
        <w:rPr>
          <w:color w:val="auto"/>
          <w:sz w:val="22"/>
          <w:szCs w:val="22"/>
        </w:rPr>
        <w:t xml:space="preserve">The </w:t>
      </w:r>
      <w:r w:rsidR="00F81FE7">
        <w:rPr>
          <w:color w:val="auto"/>
          <w:sz w:val="22"/>
          <w:szCs w:val="22"/>
        </w:rPr>
        <w:t>Lungitude</w:t>
      </w:r>
      <w:r w:rsidR="00F81FE7" w:rsidRPr="00390AE1">
        <w:rPr>
          <w:color w:val="auto"/>
          <w:sz w:val="22"/>
          <w:szCs w:val="22"/>
        </w:rPr>
        <w:t xml:space="preserve"> </w:t>
      </w:r>
      <w:r w:rsidR="00D47907">
        <w:rPr>
          <w:color w:val="auto"/>
          <w:sz w:val="22"/>
          <w:szCs w:val="22"/>
        </w:rPr>
        <w:t xml:space="preserve">Research &amp; Grants </w:t>
      </w:r>
      <w:r w:rsidR="00AC5654" w:rsidRPr="00390AE1">
        <w:rPr>
          <w:color w:val="auto"/>
          <w:sz w:val="22"/>
          <w:szCs w:val="22"/>
        </w:rPr>
        <w:t xml:space="preserve"> Committee</w:t>
      </w:r>
      <w:r w:rsidR="00643EED" w:rsidRPr="00390AE1">
        <w:rPr>
          <w:color w:val="auto"/>
          <w:sz w:val="22"/>
          <w:szCs w:val="22"/>
        </w:rPr>
        <w:t xml:space="preserve"> must be notified of</w:t>
      </w:r>
      <w:r w:rsidRPr="00390AE1">
        <w:rPr>
          <w:color w:val="auto"/>
          <w:sz w:val="22"/>
          <w:szCs w:val="22"/>
        </w:rPr>
        <w:t xml:space="preserve"> any disruptions to research activity that are due to  circumstances</w:t>
      </w:r>
      <w:r w:rsidR="00F81FE7">
        <w:rPr>
          <w:color w:val="auto"/>
          <w:sz w:val="22"/>
          <w:szCs w:val="22"/>
        </w:rPr>
        <w:t xml:space="preserve"> (personal or otherwise) such as</w:t>
      </w:r>
      <w:r w:rsidRPr="00390AE1">
        <w:rPr>
          <w:color w:val="auto"/>
          <w:sz w:val="22"/>
          <w:szCs w:val="22"/>
        </w:rPr>
        <w:t xml:space="preserve"> maternity leave, carer’s </w:t>
      </w:r>
      <w:proofErr w:type="gramStart"/>
      <w:r w:rsidRPr="00390AE1">
        <w:rPr>
          <w:color w:val="auto"/>
          <w:sz w:val="22"/>
          <w:szCs w:val="22"/>
        </w:rPr>
        <w:t>leave</w:t>
      </w:r>
      <w:proofErr w:type="gramEnd"/>
      <w:r w:rsidRPr="00390AE1">
        <w:rPr>
          <w:color w:val="auto"/>
          <w:sz w:val="22"/>
          <w:szCs w:val="22"/>
        </w:rPr>
        <w:t xml:space="preserve"> or illness</w:t>
      </w:r>
      <w:r w:rsidR="00F81FE7">
        <w:rPr>
          <w:color w:val="auto"/>
          <w:sz w:val="22"/>
          <w:szCs w:val="22"/>
        </w:rPr>
        <w:t>, Covid or Pandemic situations</w:t>
      </w:r>
      <w:r w:rsidRPr="00390AE1">
        <w:rPr>
          <w:color w:val="auto"/>
          <w:sz w:val="22"/>
          <w:szCs w:val="22"/>
        </w:rPr>
        <w:t xml:space="preserve"> </w:t>
      </w:r>
      <w:r w:rsidR="00643EED" w:rsidRPr="00390AE1">
        <w:rPr>
          <w:color w:val="auto"/>
          <w:sz w:val="22"/>
          <w:szCs w:val="22"/>
        </w:rPr>
        <w:t>that may affect the completion of the project.</w:t>
      </w:r>
    </w:p>
    <w:p w14:paraId="526D36AB" w14:textId="3AD8695B" w:rsidR="008D6A0A" w:rsidRPr="00390AE1" w:rsidRDefault="009C07EA" w:rsidP="008D6A0A">
      <w:pPr>
        <w:pStyle w:val="Default"/>
        <w:numPr>
          <w:ilvl w:val="2"/>
          <w:numId w:val="12"/>
        </w:numPr>
        <w:spacing w:before="120"/>
        <w:ind w:left="709" w:firstLine="0"/>
        <w:rPr>
          <w:color w:val="auto"/>
          <w:sz w:val="22"/>
          <w:szCs w:val="22"/>
        </w:rPr>
      </w:pPr>
      <w:r w:rsidRPr="00390AE1">
        <w:rPr>
          <w:sz w:val="22"/>
        </w:rPr>
        <w:t>It will not</w:t>
      </w:r>
      <w:r w:rsidR="00111FF5" w:rsidRPr="00390AE1">
        <w:rPr>
          <w:sz w:val="22"/>
        </w:rPr>
        <w:t xml:space="preserve"> normally</w:t>
      </w:r>
      <w:r w:rsidRPr="00390AE1">
        <w:rPr>
          <w:sz w:val="22"/>
        </w:rPr>
        <w:t xml:space="preserve"> be possible to extend the grant beyond 12 months of the original end date. (Exceptions may be considered </w:t>
      </w:r>
      <w:r w:rsidR="00F81FE7">
        <w:rPr>
          <w:sz w:val="22"/>
        </w:rPr>
        <w:t>in special circumstances)</w:t>
      </w:r>
      <w:r w:rsidRPr="00390AE1">
        <w:rPr>
          <w:sz w:val="22"/>
        </w:rPr>
        <w:t>Delays to the commencement of the research project will contribute to the 12-month extension limit. No additional funds will be made available to extend the grant or for any other reason.</w:t>
      </w:r>
    </w:p>
    <w:p w14:paraId="53DB4637" w14:textId="77777777" w:rsidR="00737FE6" w:rsidRPr="00390AE1" w:rsidRDefault="00737FE6" w:rsidP="00737FE6">
      <w:pPr>
        <w:pStyle w:val="Default"/>
        <w:spacing w:before="120"/>
        <w:ind w:left="720"/>
        <w:rPr>
          <w:sz w:val="22"/>
        </w:rPr>
      </w:pPr>
    </w:p>
    <w:p w14:paraId="1E218EBD" w14:textId="77777777" w:rsidR="00737FE6" w:rsidRPr="00390AE1" w:rsidRDefault="00737FE6" w:rsidP="00737FE6">
      <w:pPr>
        <w:pStyle w:val="Default"/>
        <w:spacing w:before="120"/>
        <w:ind w:left="720"/>
      </w:pPr>
    </w:p>
    <w:p w14:paraId="086DAB93" w14:textId="77777777" w:rsidR="000C62AE" w:rsidRPr="00390AE1" w:rsidRDefault="000C7251" w:rsidP="000C6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u w:val="single"/>
          <w:lang w:val="en-AU"/>
        </w:rPr>
      </w:pPr>
      <w:r w:rsidRPr="00390AE1">
        <w:rPr>
          <w:b/>
          <w:lang w:val="en-AU"/>
        </w:rPr>
        <w:t>7</w:t>
      </w:r>
      <w:r w:rsidR="00590B36" w:rsidRPr="00390AE1">
        <w:rPr>
          <w:b/>
          <w:lang w:val="en-AU"/>
        </w:rPr>
        <w:t>.2.</w:t>
      </w:r>
      <w:r w:rsidR="00590B36" w:rsidRPr="00390AE1">
        <w:rPr>
          <w:b/>
          <w:lang w:val="en-AU"/>
        </w:rPr>
        <w:tab/>
      </w:r>
      <w:r w:rsidR="00590B36" w:rsidRPr="00390AE1">
        <w:rPr>
          <w:b/>
          <w:u w:val="single"/>
          <w:lang w:val="en-AU"/>
        </w:rPr>
        <w:t>Reporting</w:t>
      </w:r>
    </w:p>
    <w:p w14:paraId="725BE1BE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49F030D5" w14:textId="1E203D81" w:rsidR="008D6A0A" w:rsidRPr="00390AE1" w:rsidRDefault="000C62AE" w:rsidP="008D6A0A">
      <w:pPr>
        <w:pStyle w:val="ListParagraph"/>
        <w:numPr>
          <w:ilvl w:val="2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u w:val="single"/>
          <w:lang w:val="en-AU"/>
        </w:rPr>
        <w:t>Scientific</w:t>
      </w:r>
      <w:r w:rsidR="00590B36" w:rsidRPr="00390AE1">
        <w:rPr>
          <w:lang w:val="en-AU"/>
        </w:rPr>
        <w:t>:</w:t>
      </w:r>
      <w:r w:rsidR="001E7B7F" w:rsidRPr="00390AE1">
        <w:rPr>
          <w:lang w:val="en-AU"/>
        </w:rPr>
        <w:t xml:space="preserve"> </w:t>
      </w:r>
      <w:r w:rsidR="009A04BC" w:rsidRPr="00390AE1">
        <w:rPr>
          <w:lang w:val="en-AU"/>
        </w:rPr>
        <w:t>Award</w:t>
      </w:r>
      <w:r w:rsidR="00737FE6" w:rsidRPr="00390AE1">
        <w:rPr>
          <w:lang w:val="en-AU"/>
        </w:rPr>
        <w:t>ees will be required to submit a 6 month or a</w:t>
      </w:r>
      <w:r w:rsidR="009A04BC" w:rsidRPr="00390AE1">
        <w:rPr>
          <w:lang w:val="en-AU"/>
        </w:rPr>
        <w:t>nnual p</w:t>
      </w:r>
      <w:r w:rsidRPr="00390AE1">
        <w:rPr>
          <w:lang w:val="en-AU"/>
        </w:rPr>
        <w:t>rogress</w:t>
      </w:r>
      <w:r w:rsidR="00737FE6" w:rsidRPr="00390AE1">
        <w:rPr>
          <w:lang w:val="en-AU"/>
        </w:rPr>
        <w:t xml:space="preserve"> report (depending on length of project) </w:t>
      </w:r>
      <w:r w:rsidRPr="00390AE1">
        <w:rPr>
          <w:lang w:val="en-AU"/>
        </w:rPr>
        <w:t xml:space="preserve">and </w:t>
      </w:r>
      <w:r w:rsidR="009A04BC" w:rsidRPr="00390AE1">
        <w:rPr>
          <w:lang w:val="en-AU"/>
        </w:rPr>
        <w:t xml:space="preserve">a </w:t>
      </w:r>
      <w:r w:rsidRPr="00390AE1">
        <w:rPr>
          <w:lang w:val="en-AU"/>
        </w:rPr>
        <w:t xml:space="preserve">final </w:t>
      </w:r>
      <w:r w:rsidR="00C52338" w:rsidRPr="00390AE1">
        <w:rPr>
          <w:lang w:val="en-AU"/>
        </w:rPr>
        <w:t>report to th</w:t>
      </w:r>
      <w:r w:rsidR="00AC5654" w:rsidRPr="00390AE1">
        <w:rPr>
          <w:lang w:val="en-AU"/>
        </w:rPr>
        <w:t xml:space="preserve">e </w:t>
      </w:r>
      <w:r w:rsidR="00517FFD">
        <w:rPr>
          <w:lang w:val="en-AU"/>
        </w:rPr>
        <w:t>Lungitude Foundation</w:t>
      </w:r>
      <w:r w:rsidR="00AC5654" w:rsidRPr="00390AE1">
        <w:rPr>
          <w:lang w:val="en-AU"/>
        </w:rPr>
        <w:t xml:space="preserve"> </w:t>
      </w:r>
      <w:r w:rsidR="00D47907">
        <w:rPr>
          <w:lang w:val="en-AU"/>
        </w:rPr>
        <w:t xml:space="preserve">Research &amp; Grants </w:t>
      </w:r>
      <w:r w:rsidR="00AC5654" w:rsidRPr="00390AE1">
        <w:rPr>
          <w:lang w:val="en-AU"/>
        </w:rPr>
        <w:t>Committee</w:t>
      </w:r>
    </w:p>
    <w:p w14:paraId="1E8E2A22" w14:textId="77777777" w:rsidR="00C52338" w:rsidRPr="00390AE1" w:rsidRDefault="00C52338" w:rsidP="00C523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30"/>
        <w:rPr>
          <w:lang w:val="en-AU"/>
        </w:rPr>
      </w:pPr>
    </w:p>
    <w:p w14:paraId="4EF30A28" w14:textId="3DD170CA" w:rsidR="00590B36" w:rsidRPr="00390AE1" w:rsidRDefault="000C62AE" w:rsidP="00E63984">
      <w:pPr>
        <w:pStyle w:val="ListParagraph"/>
        <w:numPr>
          <w:ilvl w:val="2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  <w:r w:rsidRPr="00390AE1">
        <w:rPr>
          <w:u w:val="single"/>
          <w:lang w:val="en-AU"/>
        </w:rPr>
        <w:t>Expenditure</w:t>
      </w:r>
      <w:r w:rsidR="00590B36" w:rsidRPr="00390AE1">
        <w:rPr>
          <w:lang w:val="en-AU"/>
        </w:rPr>
        <w:t xml:space="preserve">: </w:t>
      </w:r>
      <w:r w:rsidR="009A04BC" w:rsidRPr="00390AE1">
        <w:rPr>
          <w:lang w:val="en-AU"/>
        </w:rPr>
        <w:t>Awardees will be required to submit expenditur</w:t>
      </w:r>
      <w:r w:rsidR="00C52338" w:rsidRPr="00390AE1">
        <w:rPr>
          <w:lang w:val="en-AU"/>
        </w:rPr>
        <w:t>e reports to th</w:t>
      </w:r>
      <w:r w:rsidR="00AC5654" w:rsidRPr="00390AE1">
        <w:rPr>
          <w:lang w:val="en-AU"/>
        </w:rPr>
        <w:t xml:space="preserve">e </w:t>
      </w:r>
      <w:r w:rsidR="00517FFD">
        <w:rPr>
          <w:lang w:val="en-AU"/>
        </w:rPr>
        <w:t xml:space="preserve">Lungitude </w:t>
      </w:r>
      <w:r w:rsidR="00D47907">
        <w:rPr>
          <w:lang w:val="en-AU"/>
        </w:rPr>
        <w:t>Research &amp; Grants</w:t>
      </w:r>
      <w:r w:rsidR="00AC5654" w:rsidRPr="00390AE1">
        <w:rPr>
          <w:lang w:val="en-AU"/>
        </w:rPr>
        <w:t xml:space="preserve"> Committee </w:t>
      </w:r>
      <w:r w:rsidR="009A04BC" w:rsidRPr="00390AE1">
        <w:rPr>
          <w:lang w:val="en-AU"/>
        </w:rPr>
        <w:t>at six-monthly intervals</w:t>
      </w:r>
      <w:r w:rsidR="00CD452B" w:rsidRPr="00390AE1">
        <w:rPr>
          <w:lang w:val="en-AU"/>
        </w:rPr>
        <w:t xml:space="preserve"> and at the conclusion of the award </w:t>
      </w:r>
    </w:p>
    <w:p w14:paraId="5CD97606" w14:textId="77777777" w:rsidR="00737FE6" w:rsidRPr="00390AE1" w:rsidRDefault="00737FE6" w:rsidP="00737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Style w:val="Hyperlink"/>
          <w:color w:val="auto"/>
          <w:u w:val="none"/>
          <w:lang w:val="en-AU"/>
        </w:rPr>
      </w:pPr>
    </w:p>
    <w:p w14:paraId="1D91A7B0" w14:textId="77777777" w:rsidR="00737FE6" w:rsidRPr="00390AE1" w:rsidRDefault="00737FE6" w:rsidP="00737FE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30"/>
        <w:rPr>
          <w:rStyle w:val="Hyperlink"/>
          <w:color w:val="auto"/>
          <w:u w:val="none"/>
          <w:lang w:val="en-AU"/>
        </w:rPr>
      </w:pPr>
    </w:p>
    <w:p w14:paraId="77DAC6CD" w14:textId="77777777" w:rsidR="00494F36" w:rsidRPr="00390AE1" w:rsidRDefault="00494F36" w:rsidP="00DE51EA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418"/>
        <w:rPr>
          <w:rStyle w:val="Hyperlink"/>
          <w:color w:val="auto"/>
          <w:lang w:val="en-AU"/>
        </w:rPr>
      </w:pPr>
    </w:p>
    <w:p w14:paraId="1F09ABB3" w14:textId="77777777" w:rsidR="00C46C71" w:rsidRPr="00390AE1" w:rsidRDefault="000C7251" w:rsidP="00C4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u w:val="single"/>
          <w:lang w:val="en-AU"/>
        </w:rPr>
      </w:pPr>
      <w:r w:rsidRPr="00390AE1">
        <w:rPr>
          <w:b/>
          <w:lang w:val="en-AU"/>
        </w:rPr>
        <w:t>7</w:t>
      </w:r>
      <w:r w:rsidR="00C46C71" w:rsidRPr="00390AE1">
        <w:rPr>
          <w:b/>
          <w:lang w:val="en-AU"/>
        </w:rPr>
        <w:t>.3</w:t>
      </w:r>
      <w:r w:rsidR="00C46C71" w:rsidRPr="00390AE1">
        <w:rPr>
          <w:b/>
          <w:lang w:val="en-AU"/>
        </w:rPr>
        <w:tab/>
      </w:r>
      <w:r w:rsidR="00C46C71" w:rsidRPr="00390AE1">
        <w:rPr>
          <w:b/>
          <w:u w:val="single"/>
          <w:lang w:val="en-AU"/>
        </w:rPr>
        <w:t>Location of Research</w:t>
      </w:r>
    </w:p>
    <w:p w14:paraId="510CA401" w14:textId="77777777" w:rsidR="00C46C71" w:rsidRPr="00390AE1" w:rsidRDefault="00C46C71" w:rsidP="00C4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6CFC9A1F" w14:textId="77777777" w:rsidR="00C46C71" w:rsidRPr="00390AE1" w:rsidRDefault="00C46C71" w:rsidP="00C4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ab/>
        <w:t>All work m</w:t>
      </w:r>
      <w:r w:rsidR="00643EED" w:rsidRPr="00390AE1">
        <w:rPr>
          <w:lang w:val="en-AU"/>
        </w:rPr>
        <w:t xml:space="preserve">ust be </w:t>
      </w:r>
      <w:r w:rsidR="00E63984" w:rsidRPr="00390AE1">
        <w:rPr>
          <w:lang w:val="en-AU"/>
        </w:rPr>
        <w:t>done in the location(s) stated in the research project plan.</w:t>
      </w:r>
    </w:p>
    <w:p w14:paraId="31B17659" w14:textId="77777777" w:rsidR="00C46C71" w:rsidRPr="00390AE1" w:rsidRDefault="00C46C71" w:rsidP="00E639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u w:val="single"/>
          <w:lang w:val="en-AU"/>
        </w:rPr>
      </w:pPr>
    </w:p>
    <w:p w14:paraId="0015FB25" w14:textId="77777777" w:rsidR="006E2785" w:rsidRPr="00390AE1" w:rsidRDefault="006E2785" w:rsidP="00C46C7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66506081" w14:textId="77777777" w:rsidR="00590B36" w:rsidRPr="00390AE1" w:rsidRDefault="0008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u w:val="single"/>
          <w:lang w:val="en-AU"/>
        </w:rPr>
      </w:pPr>
      <w:r w:rsidRPr="00390AE1">
        <w:rPr>
          <w:b/>
          <w:lang w:val="en-AU"/>
        </w:rPr>
        <w:t>7</w:t>
      </w:r>
      <w:r w:rsidR="00590B36" w:rsidRPr="00390AE1">
        <w:rPr>
          <w:b/>
          <w:lang w:val="en-AU"/>
        </w:rPr>
        <w:t>.</w:t>
      </w:r>
      <w:r w:rsidR="00E63984" w:rsidRPr="00390AE1">
        <w:rPr>
          <w:b/>
          <w:lang w:val="en-AU"/>
        </w:rPr>
        <w:t>4</w:t>
      </w:r>
      <w:r w:rsidR="00590B36" w:rsidRPr="00390AE1">
        <w:rPr>
          <w:b/>
          <w:lang w:val="en-AU"/>
        </w:rPr>
        <w:tab/>
      </w:r>
      <w:r w:rsidR="00E63984" w:rsidRPr="00390AE1">
        <w:rPr>
          <w:b/>
          <w:u w:val="single"/>
          <w:lang w:val="en-AU"/>
        </w:rPr>
        <w:t xml:space="preserve">Research Presentations &amp; </w:t>
      </w:r>
      <w:r w:rsidR="00590B36" w:rsidRPr="00390AE1">
        <w:rPr>
          <w:b/>
          <w:u w:val="single"/>
          <w:lang w:val="en-AU"/>
        </w:rPr>
        <w:t>Papers Published</w:t>
      </w:r>
    </w:p>
    <w:p w14:paraId="34931932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u w:val="single"/>
          <w:lang w:val="en-AU"/>
        </w:rPr>
      </w:pPr>
    </w:p>
    <w:p w14:paraId="0A3A5C99" w14:textId="21845751" w:rsidR="00C46C71" w:rsidRPr="00390AE1" w:rsidRDefault="00E63984" w:rsidP="00C46C71">
      <w:pPr>
        <w:pStyle w:val="BodyText2"/>
      </w:pPr>
      <w:r w:rsidRPr="00390AE1">
        <w:t xml:space="preserve">All presentations given and papers published related to the research project which the </w:t>
      </w:r>
      <w:r w:rsidR="00517FFD">
        <w:t>Lungitude Foundation</w:t>
      </w:r>
      <w:r w:rsidRPr="00390AE1">
        <w:t xml:space="preserve"> </w:t>
      </w:r>
      <w:r w:rsidR="00D47907">
        <w:t>Research Grant</w:t>
      </w:r>
      <w:r w:rsidRPr="00390AE1">
        <w:t xml:space="preserve"> has funded</w:t>
      </w:r>
      <w:r w:rsidR="00590B36" w:rsidRPr="00390AE1">
        <w:t xml:space="preserve"> m</w:t>
      </w:r>
      <w:r w:rsidRPr="00390AE1">
        <w:t xml:space="preserve">ust </w:t>
      </w:r>
      <w:r w:rsidR="00737FE6" w:rsidRPr="00390AE1">
        <w:t xml:space="preserve">specifically </w:t>
      </w:r>
      <w:r w:rsidRPr="00390AE1">
        <w:t>acknowledge the support of Lungitude Foundation</w:t>
      </w:r>
      <w:r w:rsidR="00590B36" w:rsidRPr="00390AE1">
        <w:t>.</w:t>
      </w:r>
      <w:r w:rsidRPr="00390AE1">
        <w:t xml:space="preserve"> The </w:t>
      </w:r>
      <w:r w:rsidR="00517FFD">
        <w:t>Lungitude Foundation</w:t>
      </w:r>
      <w:r w:rsidR="005371AF">
        <w:t xml:space="preserve"> </w:t>
      </w:r>
      <w:r w:rsidR="00D47907">
        <w:t>Research Grant</w:t>
      </w:r>
      <w:r w:rsidRPr="00390AE1">
        <w:t xml:space="preserve"> award winner must also present the results of the research project at the Annual Lungitude Foundation Research Presentation</w:t>
      </w:r>
      <w:r w:rsidR="00D47907">
        <w:t xml:space="preserve"> event</w:t>
      </w:r>
      <w:r w:rsidR="00AC5654" w:rsidRPr="00390AE1">
        <w:t>.</w:t>
      </w:r>
    </w:p>
    <w:p w14:paraId="7BFF0D5B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02B0499C" w14:textId="77777777" w:rsidR="00590B36" w:rsidRPr="00390AE1" w:rsidRDefault="0008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u w:val="single"/>
          <w:lang w:val="en-AU"/>
        </w:rPr>
      </w:pPr>
      <w:r w:rsidRPr="00390AE1">
        <w:rPr>
          <w:b/>
          <w:lang w:val="en-AU"/>
        </w:rPr>
        <w:t>7</w:t>
      </w:r>
      <w:r w:rsidR="00590B36" w:rsidRPr="00390AE1">
        <w:rPr>
          <w:b/>
          <w:lang w:val="en-AU"/>
        </w:rPr>
        <w:t>.</w:t>
      </w:r>
      <w:r w:rsidR="00E63984" w:rsidRPr="00390AE1">
        <w:rPr>
          <w:b/>
          <w:lang w:val="en-AU"/>
        </w:rPr>
        <w:t>5</w:t>
      </w:r>
      <w:r w:rsidR="00590B36" w:rsidRPr="00390AE1">
        <w:rPr>
          <w:b/>
          <w:lang w:val="en-AU"/>
        </w:rPr>
        <w:tab/>
      </w:r>
      <w:r w:rsidR="00590B36" w:rsidRPr="00390AE1">
        <w:rPr>
          <w:b/>
          <w:u w:val="single"/>
          <w:lang w:val="en-AU"/>
        </w:rPr>
        <w:t>Termination of Funding</w:t>
      </w:r>
    </w:p>
    <w:p w14:paraId="4004885D" w14:textId="77777777" w:rsidR="00590B36" w:rsidRPr="00390AE1" w:rsidRDefault="00590B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08F03574" w14:textId="4427CACA" w:rsidR="00590B36" w:rsidRPr="00390AE1" w:rsidRDefault="00AC5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  <w:r w:rsidRPr="00390AE1">
        <w:rPr>
          <w:lang w:val="en-AU"/>
        </w:rPr>
        <w:tab/>
        <w:t xml:space="preserve">The </w:t>
      </w:r>
      <w:r w:rsidR="00517FFD">
        <w:rPr>
          <w:lang w:val="en-AU"/>
        </w:rPr>
        <w:t xml:space="preserve">Lungitude Foundation </w:t>
      </w:r>
      <w:r w:rsidR="00D47907">
        <w:rPr>
          <w:lang w:val="en-AU"/>
        </w:rPr>
        <w:t xml:space="preserve">Research &amp; Grants </w:t>
      </w:r>
      <w:r w:rsidRPr="00390AE1">
        <w:rPr>
          <w:lang w:val="en-AU"/>
        </w:rPr>
        <w:t xml:space="preserve"> </w:t>
      </w:r>
      <w:r w:rsidR="00517FFD">
        <w:rPr>
          <w:lang w:val="en-AU"/>
        </w:rPr>
        <w:t>Committee</w:t>
      </w:r>
      <w:r w:rsidR="00590B36" w:rsidRPr="00390AE1">
        <w:rPr>
          <w:lang w:val="en-AU"/>
        </w:rPr>
        <w:t xml:space="preserve"> reserves the right to terminate funding where progress is deemed unsatisfactory.</w:t>
      </w:r>
    </w:p>
    <w:p w14:paraId="023F4935" w14:textId="77777777" w:rsidR="00C46C71" w:rsidRPr="00390AE1" w:rsidRDefault="00C46C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lang w:val="en-AU"/>
        </w:rPr>
      </w:pPr>
    </w:p>
    <w:p w14:paraId="50E83438" w14:textId="77777777" w:rsidR="00C46C71" w:rsidRPr="00390AE1" w:rsidRDefault="00C46C71" w:rsidP="00737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77282A80" w14:textId="77777777" w:rsidR="000B180F" w:rsidRPr="00390AE1" w:rsidRDefault="000B18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lang w:val="en-AU"/>
        </w:rPr>
      </w:pPr>
    </w:p>
    <w:p w14:paraId="5AF35F64" w14:textId="77777777" w:rsidR="00590B36" w:rsidRPr="00390AE1" w:rsidRDefault="0008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u w:val="single"/>
          <w:lang w:val="en-AU"/>
        </w:rPr>
      </w:pPr>
      <w:r w:rsidRPr="00390AE1">
        <w:rPr>
          <w:b/>
          <w:lang w:val="en-AU"/>
        </w:rPr>
        <w:t>7</w:t>
      </w:r>
      <w:r w:rsidR="00546575" w:rsidRPr="00390AE1">
        <w:rPr>
          <w:b/>
          <w:lang w:val="en-AU"/>
        </w:rPr>
        <w:t>.</w:t>
      </w:r>
      <w:r w:rsidR="00737FE6" w:rsidRPr="00390AE1">
        <w:rPr>
          <w:b/>
          <w:lang w:val="en-AU"/>
        </w:rPr>
        <w:t>6</w:t>
      </w:r>
      <w:r w:rsidR="00590B36" w:rsidRPr="00390AE1">
        <w:rPr>
          <w:b/>
          <w:lang w:val="en-AU"/>
        </w:rPr>
        <w:tab/>
      </w:r>
      <w:r w:rsidR="00590B36" w:rsidRPr="00390AE1">
        <w:rPr>
          <w:b/>
          <w:u w:val="single"/>
          <w:lang w:val="en-AU"/>
        </w:rPr>
        <w:t>A</w:t>
      </w:r>
      <w:r w:rsidRPr="00390AE1">
        <w:rPr>
          <w:b/>
          <w:u w:val="single"/>
          <w:lang w:val="en-AU"/>
        </w:rPr>
        <w:t>pplication declaration</w:t>
      </w:r>
    </w:p>
    <w:p w14:paraId="459F78F0" w14:textId="77777777" w:rsidR="003F2949" w:rsidRPr="00390AE1" w:rsidRDefault="003F2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u w:val="single"/>
          <w:lang w:val="en-AU"/>
        </w:rPr>
      </w:pPr>
    </w:p>
    <w:p w14:paraId="11EF6176" w14:textId="77777777" w:rsidR="0008799C" w:rsidRPr="00390AE1" w:rsidRDefault="0008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rPr>
          <w:b/>
          <w:u w:val="single"/>
          <w:lang w:val="en-AU"/>
        </w:rPr>
      </w:pPr>
    </w:p>
    <w:p w14:paraId="277AB047" w14:textId="52CE5040" w:rsidR="00CD452B" w:rsidRPr="00390AE1" w:rsidRDefault="0008799C" w:rsidP="00CD4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szCs w:val="22"/>
          <w:lang w:val="en-AU"/>
        </w:rPr>
      </w:pPr>
      <w:r w:rsidRPr="00390AE1">
        <w:rPr>
          <w:b/>
          <w:szCs w:val="22"/>
          <w:lang w:val="en-AU"/>
        </w:rPr>
        <w:t xml:space="preserve"> I</w:t>
      </w:r>
      <w:r w:rsidR="00CD452B" w:rsidRPr="00390AE1">
        <w:rPr>
          <w:b/>
          <w:szCs w:val="22"/>
          <w:lang w:val="en-AU"/>
        </w:rPr>
        <w:t>, ……</w:t>
      </w:r>
      <w:r w:rsidR="008C288D">
        <w:rPr>
          <w:b/>
          <w:szCs w:val="22"/>
          <w:lang w:val="en-AU"/>
        </w:rPr>
        <w:t xml:space="preserve"> </w:t>
      </w:r>
      <w:r w:rsidR="0063599A">
        <w:rPr>
          <w:b/>
          <w:szCs w:val="22"/>
          <w:lang w:val="en-AU"/>
        </w:rPr>
        <w:t>…………………….</w:t>
      </w:r>
      <w:r w:rsidRPr="00390AE1">
        <w:rPr>
          <w:b/>
          <w:szCs w:val="22"/>
          <w:lang w:val="en-AU"/>
        </w:rPr>
        <w:t xml:space="preserve"> </w:t>
      </w:r>
      <w:r w:rsidR="00590B36" w:rsidRPr="00390AE1">
        <w:rPr>
          <w:b/>
          <w:szCs w:val="22"/>
          <w:lang w:val="en-AU"/>
        </w:rPr>
        <w:t>have read and understood the conditions attached to the granting of this award and</w:t>
      </w:r>
      <w:r w:rsidR="00CD452B" w:rsidRPr="00390AE1">
        <w:rPr>
          <w:b/>
          <w:szCs w:val="22"/>
          <w:lang w:val="en-AU"/>
        </w:rPr>
        <w:t xml:space="preserve">, if </w:t>
      </w:r>
      <w:r w:rsidRPr="00390AE1">
        <w:rPr>
          <w:b/>
          <w:szCs w:val="22"/>
          <w:lang w:val="en-AU"/>
        </w:rPr>
        <w:t>successful,</w:t>
      </w:r>
      <w:r w:rsidR="00590B36" w:rsidRPr="00390AE1">
        <w:rPr>
          <w:b/>
          <w:szCs w:val="22"/>
          <w:lang w:val="en-AU"/>
        </w:rPr>
        <w:t xml:space="preserve"> agree to adhere to them as a condition of receipt of funding from</w:t>
      </w:r>
      <w:r w:rsidR="005371AF">
        <w:rPr>
          <w:b/>
          <w:szCs w:val="22"/>
          <w:lang w:val="en-AU"/>
        </w:rPr>
        <w:t xml:space="preserve"> Lungitude </w:t>
      </w:r>
      <w:proofErr w:type="spellStart"/>
      <w:r w:rsidR="005371AF">
        <w:rPr>
          <w:b/>
          <w:szCs w:val="22"/>
          <w:lang w:val="en-AU"/>
        </w:rPr>
        <w:t>Foudnation</w:t>
      </w:r>
      <w:proofErr w:type="spellEnd"/>
      <w:r w:rsidR="00590B36" w:rsidRPr="00390AE1">
        <w:rPr>
          <w:b/>
          <w:szCs w:val="22"/>
          <w:lang w:val="en-AU"/>
        </w:rPr>
        <w:t>.</w:t>
      </w:r>
      <w:r w:rsidR="00CD452B" w:rsidRPr="00390AE1">
        <w:rPr>
          <w:b/>
          <w:szCs w:val="22"/>
          <w:lang w:val="en-AU"/>
        </w:rPr>
        <w:t xml:space="preserve"> To the best of my knowledge, all the information and</w:t>
      </w:r>
      <w:r w:rsidR="00CD452B" w:rsidRPr="00390AE1">
        <w:rPr>
          <w:b/>
          <w:color w:val="000000" w:themeColor="text1"/>
          <w:szCs w:val="22"/>
        </w:rPr>
        <w:t xml:space="preserve"> details provided in the application (including annexures) are correct</w:t>
      </w:r>
      <w:r w:rsidR="00CD452B" w:rsidRPr="00390AE1">
        <w:rPr>
          <w:b/>
          <w:szCs w:val="22"/>
          <w:lang w:val="en-AU"/>
        </w:rPr>
        <w:t>.</w:t>
      </w:r>
    </w:p>
    <w:p w14:paraId="28C9676A" w14:textId="2A3E707A" w:rsidR="00CD452B" w:rsidRPr="00390AE1" w:rsidRDefault="00CD452B" w:rsidP="0008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szCs w:val="22"/>
          <w:lang w:val="en-AU"/>
        </w:rPr>
      </w:pPr>
    </w:p>
    <w:p w14:paraId="51911C42" w14:textId="7AC39BA4" w:rsidR="00494F36" w:rsidRPr="00390AE1" w:rsidRDefault="00494F36" w:rsidP="0008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szCs w:val="22"/>
          <w:lang w:val="en-AU"/>
        </w:rPr>
      </w:pPr>
    </w:p>
    <w:p w14:paraId="42E74CFA" w14:textId="49B6F8BD" w:rsidR="0063599A" w:rsidRPr="00390AE1" w:rsidRDefault="0063599A" w:rsidP="00087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szCs w:val="22"/>
          <w:lang w:val="en-AU"/>
        </w:rPr>
      </w:pPr>
    </w:p>
    <w:p w14:paraId="628AEEEF" w14:textId="2FCA42AA" w:rsidR="00590B36" w:rsidRDefault="000B180F" w:rsidP="00CD4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  <w:r w:rsidRPr="00390AE1">
        <w:rPr>
          <w:b/>
          <w:lang w:val="en-AU"/>
        </w:rPr>
        <w:t>Name of applicant</w:t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</w:r>
      <w:r w:rsidR="00CD452B" w:rsidRPr="00390AE1">
        <w:rPr>
          <w:b/>
          <w:lang w:val="en-AU"/>
        </w:rPr>
        <w:t>Signature of applicant</w:t>
      </w:r>
      <w:r w:rsidR="00590B36" w:rsidRPr="00390AE1">
        <w:rPr>
          <w:b/>
          <w:lang w:val="en-AU"/>
        </w:rPr>
        <w:t>:</w:t>
      </w:r>
      <w:r w:rsidRPr="00390AE1">
        <w:rPr>
          <w:b/>
          <w:lang w:val="en-AU"/>
        </w:rPr>
        <w:tab/>
      </w:r>
      <w:r w:rsidRPr="00390AE1">
        <w:rPr>
          <w:b/>
          <w:lang w:val="en-AU"/>
        </w:rPr>
        <w:tab/>
        <w:t>Date:</w:t>
      </w:r>
    </w:p>
    <w:p w14:paraId="719660EC" w14:textId="3C86D60D" w:rsidR="00274F8E" w:rsidRDefault="00274F8E" w:rsidP="00274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Cs w:val="22"/>
          <w:lang w:val="en-AU"/>
        </w:rPr>
      </w:pPr>
    </w:p>
    <w:p w14:paraId="7A7F9497" w14:textId="77777777" w:rsidR="00274F8E" w:rsidRDefault="00274F8E" w:rsidP="00274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Cs w:val="22"/>
          <w:lang w:val="en-AU"/>
        </w:rPr>
      </w:pPr>
    </w:p>
    <w:p w14:paraId="2E79C4F4" w14:textId="3504FB98" w:rsidR="00274F8E" w:rsidRPr="00274F8E" w:rsidRDefault="00274F8E" w:rsidP="00274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szCs w:val="22"/>
          <w:lang w:val="en-AU"/>
        </w:rPr>
      </w:pPr>
      <w:r>
        <w:rPr>
          <w:szCs w:val="22"/>
          <w:lang w:val="en-AU"/>
        </w:rPr>
        <w:tab/>
      </w:r>
      <w:r>
        <w:rPr>
          <w:szCs w:val="22"/>
          <w:lang w:val="en-AU"/>
        </w:rPr>
        <w:tab/>
      </w:r>
      <w:r>
        <w:rPr>
          <w:szCs w:val="22"/>
          <w:lang w:val="en-AU"/>
        </w:rPr>
        <w:tab/>
      </w:r>
      <w:r>
        <w:rPr>
          <w:szCs w:val="22"/>
          <w:lang w:val="en-AU"/>
        </w:rPr>
        <w:tab/>
      </w:r>
      <w:r>
        <w:rPr>
          <w:szCs w:val="22"/>
          <w:lang w:val="en-AU"/>
        </w:rPr>
        <w:tab/>
      </w:r>
      <w:r>
        <w:rPr>
          <w:szCs w:val="22"/>
          <w:lang w:val="en-AU"/>
        </w:rPr>
        <w:tab/>
      </w:r>
    </w:p>
    <w:p w14:paraId="30F4BBAF" w14:textId="5EC4C1DC" w:rsidR="00274F8E" w:rsidRPr="00111FF5" w:rsidRDefault="00274F8E" w:rsidP="00CD4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b/>
          <w:lang w:val="en-AU"/>
        </w:rPr>
      </w:pPr>
    </w:p>
    <w:sectPr w:rsidR="00274F8E" w:rsidRPr="00111FF5" w:rsidSect="00296379">
      <w:footerReference w:type="default" r:id="rId10"/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4F37" w14:textId="77777777" w:rsidR="00296379" w:rsidRDefault="00296379">
      <w:r>
        <w:separator/>
      </w:r>
    </w:p>
  </w:endnote>
  <w:endnote w:type="continuationSeparator" w:id="0">
    <w:p w14:paraId="0602636E" w14:textId="77777777" w:rsidR="00296379" w:rsidRDefault="0029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mn 10pt">
    <w:altName w:val="Cambria"/>
    <w:charset w:val="00"/>
    <w:family w:val="roman"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8862" w14:textId="224C9378" w:rsidR="00D6409D" w:rsidRDefault="00D6409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70A2DAA9" w14:textId="77777777" w:rsidR="00D6409D" w:rsidRDefault="00D6409D">
    <w:pPr>
      <w:spacing w:before="284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FD91" w14:textId="77777777" w:rsidR="00296379" w:rsidRDefault="00296379">
      <w:r>
        <w:separator/>
      </w:r>
    </w:p>
  </w:footnote>
  <w:footnote w:type="continuationSeparator" w:id="0">
    <w:p w14:paraId="61D22E31" w14:textId="77777777" w:rsidR="00296379" w:rsidRDefault="0029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A572D"/>
    <w:multiLevelType w:val="multilevel"/>
    <w:tmpl w:val="33CA1358"/>
    <w:lvl w:ilvl="0">
      <w:start w:val="6"/>
      <w:numFmt w:val="decimal"/>
      <w:lvlText w:val="%1"/>
      <w:legacy w:legacy="1" w:legacySpace="120" w:legacyIndent="720"/>
      <w:lvlJc w:val="left"/>
      <w:pPr>
        <w:ind w:left="720" w:hanging="720"/>
      </w:pPr>
    </w:lvl>
    <w:lvl w:ilvl="1">
      <w:start w:val="2"/>
      <w:numFmt w:val="decimal"/>
      <w:lvlText w:val="%1.%2"/>
      <w:legacy w:legacy="1" w:legacySpace="120" w:legacyIndent="720"/>
      <w:lvlJc w:val="left"/>
      <w:pPr>
        <w:ind w:left="1440" w:hanging="720"/>
      </w:pPr>
    </w:lvl>
    <w:lvl w:ilvl="2">
      <w:start w:val="2"/>
      <w:numFmt w:val="decimal"/>
      <w:lvlText w:val="%1.%2.%3"/>
      <w:legacy w:legacy="1" w:legacySpace="120" w:legacyIndent="720"/>
      <w:lvlJc w:val="left"/>
      <w:pPr>
        <w:ind w:left="1855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96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504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648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920" w:hanging="144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720" w:hanging="1800"/>
      </w:pPr>
    </w:lvl>
  </w:abstractNum>
  <w:abstractNum w:abstractNumId="2" w15:restartNumberingAfterBreak="0">
    <w:nsid w:val="047E0A15"/>
    <w:multiLevelType w:val="multilevel"/>
    <w:tmpl w:val="116485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3E3E3E"/>
        <w:sz w:val="22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  <w:color w:val="3E3E3E"/>
        <w:sz w:val="22"/>
      </w:rPr>
    </w:lvl>
    <w:lvl w:ilvl="2">
      <w:start w:val="7"/>
      <w:numFmt w:val="decimal"/>
      <w:lvlText w:val="%1.%2.%3"/>
      <w:lvlJc w:val="left"/>
      <w:pPr>
        <w:ind w:left="1288" w:hanging="720"/>
      </w:pPr>
      <w:rPr>
        <w:rFonts w:hint="default"/>
        <w:color w:val="3E3E3E"/>
        <w:sz w:val="22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color w:val="3E3E3E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3E3E3E"/>
        <w:sz w:val="22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3E3E3E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3E3E3E"/>
        <w:sz w:val="22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3E3E3E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3E3E3E"/>
        <w:sz w:val="22"/>
      </w:rPr>
    </w:lvl>
  </w:abstractNum>
  <w:abstractNum w:abstractNumId="3" w15:restartNumberingAfterBreak="0">
    <w:nsid w:val="115D52B2"/>
    <w:multiLevelType w:val="multilevel"/>
    <w:tmpl w:val="818EA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586EE7"/>
    <w:multiLevelType w:val="multilevel"/>
    <w:tmpl w:val="336C3B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AB11C58"/>
    <w:multiLevelType w:val="hybridMultilevel"/>
    <w:tmpl w:val="B2609A90"/>
    <w:lvl w:ilvl="0" w:tplc="B08C7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022EA9"/>
    <w:multiLevelType w:val="hybridMultilevel"/>
    <w:tmpl w:val="A566BFDC"/>
    <w:lvl w:ilvl="0" w:tplc="EBEA37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95602"/>
    <w:multiLevelType w:val="multilevel"/>
    <w:tmpl w:val="C3B479E4"/>
    <w:lvl w:ilvl="0">
      <w:start w:val="6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8" w15:restartNumberingAfterBreak="0">
    <w:nsid w:val="34E15621"/>
    <w:multiLevelType w:val="multilevel"/>
    <w:tmpl w:val="FD30E0F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38F00052"/>
    <w:multiLevelType w:val="multilevel"/>
    <w:tmpl w:val="62B2B4C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10" w15:restartNumberingAfterBreak="0">
    <w:nsid w:val="5A135C64"/>
    <w:multiLevelType w:val="multilevel"/>
    <w:tmpl w:val="7D0470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5BF45A63"/>
    <w:multiLevelType w:val="hybridMultilevel"/>
    <w:tmpl w:val="BCF0F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66C39"/>
    <w:multiLevelType w:val="multilevel"/>
    <w:tmpl w:val="0B6C95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D8505D1"/>
    <w:multiLevelType w:val="multilevel"/>
    <w:tmpl w:val="8D6E25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60141BB5"/>
    <w:multiLevelType w:val="hybridMultilevel"/>
    <w:tmpl w:val="B0763E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A0D8C"/>
    <w:multiLevelType w:val="hybridMultilevel"/>
    <w:tmpl w:val="D64CE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44D76"/>
    <w:multiLevelType w:val="hybridMultilevel"/>
    <w:tmpl w:val="B456FDEE"/>
    <w:lvl w:ilvl="0" w:tplc="BBCE81F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33B35"/>
    <w:multiLevelType w:val="multilevel"/>
    <w:tmpl w:val="61DA7CBC"/>
    <w:lvl w:ilvl="0">
      <w:start w:val="7"/>
      <w:numFmt w:val="decimal"/>
      <w:lvlText w:val="%1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Arial" w:hint="default"/>
      </w:rPr>
    </w:lvl>
  </w:abstractNum>
  <w:abstractNum w:abstractNumId="18" w15:restartNumberingAfterBreak="0">
    <w:nsid w:val="7D6145F5"/>
    <w:multiLevelType w:val="multilevel"/>
    <w:tmpl w:val="131EDE7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3E3E3E"/>
        <w:sz w:val="22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3E3E3E"/>
        <w:sz w:val="22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  <w:color w:val="3E3E3E"/>
        <w:sz w:val="22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3E3E3E"/>
        <w:sz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3E3E3E"/>
        <w:sz w:val="22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3E3E3E"/>
        <w:sz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3E3E3E"/>
        <w:sz w:val="22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3E3E3E"/>
        <w:sz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3E3E3E"/>
        <w:sz w:val="22"/>
      </w:rPr>
    </w:lvl>
  </w:abstractNum>
  <w:abstractNum w:abstractNumId="19" w15:restartNumberingAfterBreak="0">
    <w:nsid w:val="7E3D2DC5"/>
    <w:multiLevelType w:val="hybridMultilevel"/>
    <w:tmpl w:val="153E5D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8396795">
    <w:abstractNumId w:val="1"/>
  </w:num>
  <w:num w:numId="2" w16cid:durableId="1040786742">
    <w:abstractNumId w:val="3"/>
  </w:num>
  <w:num w:numId="3" w16cid:durableId="599486197">
    <w:abstractNumId w:val="7"/>
  </w:num>
  <w:num w:numId="4" w16cid:durableId="30678843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686100232">
    <w:abstractNumId w:val="16"/>
  </w:num>
  <w:num w:numId="6" w16cid:durableId="971517790">
    <w:abstractNumId w:val="10"/>
  </w:num>
  <w:num w:numId="7" w16cid:durableId="650718025">
    <w:abstractNumId w:val="12"/>
  </w:num>
  <w:num w:numId="8" w16cid:durableId="1392999401">
    <w:abstractNumId w:val="4"/>
  </w:num>
  <w:num w:numId="9" w16cid:durableId="1300459317">
    <w:abstractNumId w:val="2"/>
  </w:num>
  <w:num w:numId="10" w16cid:durableId="1605261054">
    <w:abstractNumId w:val="18"/>
  </w:num>
  <w:num w:numId="11" w16cid:durableId="485323161">
    <w:abstractNumId w:val="17"/>
  </w:num>
  <w:num w:numId="12" w16cid:durableId="1633560702">
    <w:abstractNumId w:val="13"/>
  </w:num>
  <w:num w:numId="13" w16cid:durableId="707294702">
    <w:abstractNumId w:val="8"/>
  </w:num>
  <w:num w:numId="14" w16cid:durableId="1925800272">
    <w:abstractNumId w:val="9"/>
  </w:num>
  <w:num w:numId="15" w16cid:durableId="1592734179">
    <w:abstractNumId w:val="15"/>
  </w:num>
  <w:num w:numId="16" w16cid:durableId="1710035205">
    <w:abstractNumId w:val="11"/>
  </w:num>
  <w:num w:numId="17" w16cid:durableId="973947670">
    <w:abstractNumId w:val="5"/>
  </w:num>
  <w:num w:numId="18" w16cid:durableId="1574580250">
    <w:abstractNumId w:val="19"/>
  </w:num>
  <w:num w:numId="19" w16cid:durableId="206527682">
    <w:abstractNumId w:val="6"/>
  </w:num>
  <w:num w:numId="20" w16cid:durableId="8357269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C7"/>
    <w:rsid w:val="00004DEE"/>
    <w:rsid w:val="000076A8"/>
    <w:rsid w:val="00015CCC"/>
    <w:rsid w:val="0003464D"/>
    <w:rsid w:val="00036B8A"/>
    <w:rsid w:val="00046965"/>
    <w:rsid w:val="00053005"/>
    <w:rsid w:val="00055849"/>
    <w:rsid w:val="00056E1E"/>
    <w:rsid w:val="00060A26"/>
    <w:rsid w:val="00062486"/>
    <w:rsid w:val="000646E2"/>
    <w:rsid w:val="0006556D"/>
    <w:rsid w:val="000679EC"/>
    <w:rsid w:val="00073F5D"/>
    <w:rsid w:val="0008799C"/>
    <w:rsid w:val="00096563"/>
    <w:rsid w:val="000A20EF"/>
    <w:rsid w:val="000A4604"/>
    <w:rsid w:val="000B180F"/>
    <w:rsid w:val="000B3C03"/>
    <w:rsid w:val="000B4DB3"/>
    <w:rsid w:val="000B717F"/>
    <w:rsid w:val="000C507C"/>
    <w:rsid w:val="000C62AE"/>
    <w:rsid w:val="000C7251"/>
    <w:rsid w:val="000D6805"/>
    <w:rsid w:val="000E2A7D"/>
    <w:rsid w:val="000E3995"/>
    <w:rsid w:val="000F5C3B"/>
    <w:rsid w:val="00111FF5"/>
    <w:rsid w:val="0014288B"/>
    <w:rsid w:val="001518D5"/>
    <w:rsid w:val="001534EE"/>
    <w:rsid w:val="00164FD3"/>
    <w:rsid w:val="001663CB"/>
    <w:rsid w:val="0017213E"/>
    <w:rsid w:val="001762E1"/>
    <w:rsid w:val="00190B55"/>
    <w:rsid w:val="00191E3F"/>
    <w:rsid w:val="001A028F"/>
    <w:rsid w:val="001A66D8"/>
    <w:rsid w:val="001B1FF9"/>
    <w:rsid w:val="001B3397"/>
    <w:rsid w:val="001C723F"/>
    <w:rsid w:val="001C7A6B"/>
    <w:rsid w:val="001D7DE0"/>
    <w:rsid w:val="001E0E1D"/>
    <w:rsid w:val="001E2C57"/>
    <w:rsid w:val="001E7B7F"/>
    <w:rsid w:val="001F6148"/>
    <w:rsid w:val="00200CE8"/>
    <w:rsid w:val="00214753"/>
    <w:rsid w:val="00224537"/>
    <w:rsid w:val="0023167E"/>
    <w:rsid w:val="00242F98"/>
    <w:rsid w:val="0025483A"/>
    <w:rsid w:val="00274F8E"/>
    <w:rsid w:val="00276308"/>
    <w:rsid w:val="00293C05"/>
    <w:rsid w:val="00296379"/>
    <w:rsid w:val="002A7B22"/>
    <w:rsid w:val="002C5891"/>
    <w:rsid w:val="002E002B"/>
    <w:rsid w:val="00302638"/>
    <w:rsid w:val="003032C9"/>
    <w:rsid w:val="00306728"/>
    <w:rsid w:val="00313B51"/>
    <w:rsid w:val="00314CBC"/>
    <w:rsid w:val="003242C0"/>
    <w:rsid w:val="003533CD"/>
    <w:rsid w:val="0035430C"/>
    <w:rsid w:val="003630D6"/>
    <w:rsid w:val="00367E2C"/>
    <w:rsid w:val="00370A5F"/>
    <w:rsid w:val="00372401"/>
    <w:rsid w:val="00385719"/>
    <w:rsid w:val="00386298"/>
    <w:rsid w:val="00387FF2"/>
    <w:rsid w:val="00390AE1"/>
    <w:rsid w:val="003937EB"/>
    <w:rsid w:val="00393EA9"/>
    <w:rsid w:val="003974FB"/>
    <w:rsid w:val="003A15BE"/>
    <w:rsid w:val="003A7288"/>
    <w:rsid w:val="003B4BFC"/>
    <w:rsid w:val="003B608C"/>
    <w:rsid w:val="003B769B"/>
    <w:rsid w:val="003C5AF2"/>
    <w:rsid w:val="003D1C65"/>
    <w:rsid w:val="003D3F76"/>
    <w:rsid w:val="003D4EC3"/>
    <w:rsid w:val="003F2949"/>
    <w:rsid w:val="00401A99"/>
    <w:rsid w:val="00414743"/>
    <w:rsid w:val="004219ED"/>
    <w:rsid w:val="00430129"/>
    <w:rsid w:val="00430AA5"/>
    <w:rsid w:val="00431950"/>
    <w:rsid w:val="00432F05"/>
    <w:rsid w:val="004332E8"/>
    <w:rsid w:val="00434131"/>
    <w:rsid w:val="00446044"/>
    <w:rsid w:val="0044716E"/>
    <w:rsid w:val="00472641"/>
    <w:rsid w:val="004826F5"/>
    <w:rsid w:val="00484BC1"/>
    <w:rsid w:val="00494F36"/>
    <w:rsid w:val="00495519"/>
    <w:rsid w:val="0049714A"/>
    <w:rsid w:val="004A529A"/>
    <w:rsid w:val="004B064F"/>
    <w:rsid w:val="004B1C9D"/>
    <w:rsid w:val="004B7A5C"/>
    <w:rsid w:val="004C5FBB"/>
    <w:rsid w:val="004C601D"/>
    <w:rsid w:val="004E05A7"/>
    <w:rsid w:val="004E5488"/>
    <w:rsid w:val="004F5777"/>
    <w:rsid w:val="004F75F0"/>
    <w:rsid w:val="00500B51"/>
    <w:rsid w:val="00504EAB"/>
    <w:rsid w:val="00514499"/>
    <w:rsid w:val="00514F96"/>
    <w:rsid w:val="00517B49"/>
    <w:rsid w:val="00517FFD"/>
    <w:rsid w:val="00522960"/>
    <w:rsid w:val="005366A9"/>
    <w:rsid w:val="005371AF"/>
    <w:rsid w:val="00542571"/>
    <w:rsid w:val="00545D9E"/>
    <w:rsid w:val="00546575"/>
    <w:rsid w:val="00562C93"/>
    <w:rsid w:val="0056762E"/>
    <w:rsid w:val="005714CC"/>
    <w:rsid w:val="005824C1"/>
    <w:rsid w:val="005848A6"/>
    <w:rsid w:val="00590B36"/>
    <w:rsid w:val="00592DF2"/>
    <w:rsid w:val="005A41F3"/>
    <w:rsid w:val="005B06BE"/>
    <w:rsid w:val="005B6F67"/>
    <w:rsid w:val="005C0BB1"/>
    <w:rsid w:val="005D33B7"/>
    <w:rsid w:val="005D5958"/>
    <w:rsid w:val="005E4CAC"/>
    <w:rsid w:val="005E65AB"/>
    <w:rsid w:val="005F13D6"/>
    <w:rsid w:val="00610854"/>
    <w:rsid w:val="00616FE8"/>
    <w:rsid w:val="0061742E"/>
    <w:rsid w:val="006254B8"/>
    <w:rsid w:val="00626DB3"/>
    <w:rsid w:val="00630752"/>
    <w:rsid w:val="0063599A"/>
    <w:rsid w:val="00635D95"/>
    <w:rsid w:val="00636E68"/>
    <w:rsid w:val="00643EED"/>
    <w:rsid w:val="0065131A"/>
    <w:rsid w:val="006536FE"/>
    <w:rsid w:val="00653AFC"/>
    <w:rsid w:val="00654D74"/>
    <w:rsid w:val="00661212"/>
    <w:rsid w:val="006777D4"/>
    <w:rsid w:val="0068368F"/>
    <w:rsid w:val="00693F81"/>
    <w:rsid w:val="006A0CEF"/>
    <w:rsid w:val="006A626B"/>
    <w:rsid w:val="006B1BEF"/>
    <w:rsid w:val="006C1407"/>
    <w:rsid w:val="006C4402"/>
    <w:rsid w:val="006C648D"/>
    <w:rsid w:val="006D4C63"/>
    <w:rsid w:val="006E0FD6"/>
    <w:rsid w:val="006E1B28"/>
    <w:rsid w:val="006E2785"/>
    <w:rsid w:val="006F65EB"/>
    <w:rsid w:val="006F7E14"/>
    <w:rsid w:val="007102FC"/>
    <w:rsid w:val="00715530"/>
    <w:rsid w:val="00723CEA"/>
    <w:rsid w:val="007241B6"/>
    <w:rsid w:val="00724984"/>
    <w:rsid w:val="00737FE6"/>
    <w:rsid w:val="00740FDF"/>
    <w:rsid w:val="00751F0C"/>
    <w:rsid w:val="007550CE"/>
    <w:rsid w:val="00762CA4"/>
    <w:rsid w:val="0076436E"/>
    <w:rsid w:val="007704DC"/>
    <w:rsid w:val="00771843"/>
    <w:rsid w:val="00780619"/>
    <w:rsid w:val="00793B39"/>
    <w:rsid w:val="00796F24"/>
    <w:rsid w:val="007A3538"/>
    <w:rsid w:val="007A49ED"/>
    <w:rsid w:val="007A4D66"/>
    <w:rsid w:val="007B4AAC"/>
    <w:rsid w:val="007C28FC"/>
    <w:rsid w:val="007C61EE"/>
    <w:rsid w:val="007D19BA"/>
    <w:rsid w:val="007D77AA"/>
    <w:rsid w:val="007E0EF4"/>
    <w:rsid w:val="007F35B0"/>
    <w:rsid w:val="007F54D4"/>
    <w:rsid w:val="007F66D4"/>
    <w:rsid w:val="007F705C"/>
    <w:rsid w:val="00802E9D"/>
    <w:rsid w:val="0081213C"/>
    <w:rsid w:val="0081644F"/>
    <w:rsid w:val="008226A8"/>
    <w:rsid w:val="00832C67"/>
    <w:rsid w:val="00836225"/>
    <w:rsid w:val="00846891"/>
    <w:rsid w:val="00856289"/>
    <w:rsid w:val="008578B3"/>
    <w:rsid w:val="00874DB5"/>
    <w:rsid w:val="00882BA2"/>
    <w:rsid w:val="00891AE2"/>
    <w:rsid w:val="00896A4B"/>
    <w:rsid w:val="008A09C7"/>
    <w:rsid w:val="008A1737"/>
    <w:rsid w:val="008A4EFD"/>
    <w:rsid w:val="008B6FC7"/>
    <w:rsid w:val="008C288D"/>
    <w:rsid w:val="008C5F11"/>
    <w:rsid w:val="008D5EA4"/>
    <w:rsid w:val="008D6A0A"/>
    <w:rsid w:val="008E3239"/>
    <w:rsid w:val="008E42EA"/>
    <w:rsid w:val="008E43DA"/>
    <w:rsid w:val="008F7E05"/>
    <w:rsid w:val="00912067"/>
    <w:rsid w:val="009461B5"/>
    <w:rsid w:val="00952C60"/>
    <w:rsid w:val="009557FC"/>
    <w:rsid w:val="0096179E"/>
    <w:rsid w:val="00963752"/>
    <w:rsid w:val="009657D7"/>
    <w:rsid w:val="009700C7"/>
    <w:rsid w:val="00970199"/>
    <w:rsid w:val="009755CC"/>
    <w:rsid w:val="009772CC"/>
    <w:rsid w:val="0099309D"/>
    <w:rsid w:val="009A04BC"/>
    <w:rsid w:val="009B4291"/>
    <w:rsid w:val="009C07EA"/>
    <w:rsid w:val="009C5B16"/>
    <w:rsid w:val="009C5D34"/>
    <w:rsid w:val="009C759E"/>
    <w:rsid w:val="009D4D45"/>
    <w:rsid w:val="009E3362"/>
    <w:rsid w:val="009F2D7F"/>
    <w:rsid w:val="00A12EB7"/>
    <w:rsid w:val="00A13895"/>
    <w:rsid w:val="00A169B6"/>
    <w:rsid w:val="00A21CD1"/>
    <w:rsid w:val="00A241A8"/>
    <w:rsid w:val="00A27476"/>
    <w:rsid w:val="00A300E3"/>
    <w:rsid w:val="00A36917"/>
    <w:rsid w:val="00A437BE"/>
    <w:rsid w:val="00A52F5D"/>
    <w:rsid w:val="00A659C2"/>
    <w:rsid w:val="00A666FE"/>
    <w:rsid w:val="00A66A0D"/>
    <w:rsid w:val="00A67830"/>
    <w:rsid w:val="00A85438"/>
    <w:rsid w:val="00A872A8"/>
    <w:rsid w:val="00A90FB8"/>
    <w:rsid w:val="00A97131"/>
    <w:rsid w:val="00AA35A3"/>
    <w:rsid w:val="00AA7721"/>
    <w:rsid w:val="00AB5550"/>
    <w:rsid w:val="00AC2549"/>
    <w:rsid w:val="00AC46A2"/>
    <w:rsid w:val="00AC5654"/>
    <w:rsid w:val="00AD2873"/>
    <w:rsid w:val="00AD59A1"/>
    <w:rsid w:val="00AD63D6"/>
    <w:rsid w:val="00AD72BB"/>
    <w:rsid w:val="00AE72EA"/>
    <w:rsid w:val="00AE7DFA"/>
    <w:rsid w:val="00AF6C5A"/>
    <w:rsid w:val="00AF76A4"/>
    <w:rsid w:val="00B01464"/>
    <w:rsid w:val="00B0257D"/>
    <w:rsid w:val="00B04700"/>
    <w:rsid w:val="00B14965"/>
    <w:rsid w:val="00B30EA3"/>
    <w:rsid w:val="00B3307D"/>
    <w:rsid w:val="00B543BB"/>
    <w:rsid w:val="00B604C3"/>
    <w:rsid w:val="00B610A3"/>
    <w:rsid w:val="00B76E05"/>
    <w:rsid w:val="00B86481"/>
    <w:rsid w:val="00BB2AE5"/>
    <w:rsid w:val="00BD703F"/>
    <w:rsid w:val="00BE4A87"/>
    <w:rsid w:val="00BE4DFE"/>
    <w:rsid w:val="00BE5DEB"/>
    <w:rsid w:val="00BE6858"/>
    <w:rsid w:val="00C02653"/>
    <w:rsid w:val="00C05F62"/>
    <w:rsid w:val="00C21CA0"/>
    <w:rsid w:val="00C30773"/>
    <w:rsid w:val="00C409FF"/>
    <w:rsid w:val="00C459B2"/>
    <w:rsid w:val="00C46C71"/>
    <w:rsid w:val="00C52338"/>
    <w:rsid w:val="00C65C30"/>
    <w:rsid w:val="00C7153F"/>
    <w:rsid w:val="00C772C6"/>
    <w:rsid w:val="00C86758"/>
    <w:rsid w:val="00CA0EE9"/>
    <w:rsid w:val="00CA1573"/>
    <w:rsid w:val="00CB459E"/>
    <w:rsid w:val="00CB690C"/>
    <w:rsid w:val="00CC7D67"/>
    <w:rsid w:val="00CD1F1F"/>
    <w:rsid w:val="00CD452B"/>
    <w:rsid w:val="00CD5698"/>
    <w:rsid w:val="00CF6ED3"/>
    <w:rsid w:val="00D037CB"/>
    <w:rsid w:val="00D06404"/>
    <w:rsid w:val="00D253A8"/>
    <w:rsid w:val="00D30EE4"/>
    <w:rsid w:val="00D32ED6"/>
    <w:rsid w:val="00D36AF6"/>
    <w:rsid w:val="00D43746"/>
    <w:rsid w:val="00D439CD"/>
    <w:rsid w:val="00D46A3A"/>
    <w:rsid w:val="00D471AA"/>
    <w:rsid w:val="00D47415"/>
    <w:rsid w:val="00D47907"/>
    <w:rsid w:val="00D50E31"/>
    <w:rsid w:val="00D565A9"/>
    <w:rsid w:val="00D60FA5"/>
    <w:rsid w:val="00D6409D"/>
    <w:rsid w:val="00D6533E"/>
    <w:rsid w:val="00D748EE"/>
    <w:rsid w:val="00D95682"/>
    <w:rsid w:val="00D97207"/>
    <w:rsid w:val="00DA2266"/>
    <w:rsid w:val="00DB5182"/>
    <w:rsid w:val="00DC3E39"/>
    <w:rsid w:val="00DD441D"/>
    <w:rsid w:val="00DE32F5"/>
    <w:rsid w:val="00DE4576"/>
    <w:rsid w:val="00DE51EA"/>
    <w:rsid w:val="00DF1BC4"/>
    <w:rsid w:val="00DF1DD4"/>
    <w:rsid w:val="00DF30DA"/>
    <w:rsid w:val="00DF769D"/>
    <w:rsid w:val="00E142C7"/>
    <w:rsid w:val="00E14D51"/>
    <w:rsid w:val="00E16EB0"/>
    <w:rsid w:val="00E17B83"/>
    <w:rsid w:val="00E26475"/>
    <w:rsid w:val="00E31F1E"/>
    <w:rsid w:val="00E320F7"/>
    <w:rsid w:val="00E3486C"/>
    <w:rsid w:val="00E3563D"/>
    <w:rsid w:val="00E4798F"/>
    <w:rsid w:val="00E63323"/>
    <w:rsid w:val="00E63984"/>
    <w:rsid w:val="00E76CF4"/>
    <w:rsid w:val="00E83517"/>
    <w:rsid w:val="00E83F72"/>
    <w:rsid w:val="00E867E1"/>
    <w:rsid w:val="00E97020"/>
    <w:rsid w:val="00EB053E"/>
    <w:rsid w:val="00EB067C"/>
    <w:rsid w:val="00EB3F91"/>
    <w:rsid w:val="00EB6053"/>
    <w:rsid w:val="00EC2C2A"/>
    <w:rsid w:val="00ED1E3E"/>
    <w:rsid w:val="00ED2015"/>
    <w:rsid w:val="00ED2624"/>
    <w:rsid w:val="00EE326C"/>
    <w:rsid w:val="00EE43FB"/>
    <w:rsid w:val="00EE4FB5"/>
    <w:rsid w:val="00EE51CB"/>
    <w:rsid w:val="00EE7500"/>
    <w:rsid w:val="00EF028A"/>
    <w:rsid w:val="00F1098F"/>
    <w:rsid w:val="00F20566"/>
    <w:rsid w:val="00F210E2"/>
    <w:rsid w:val="00F2515F"/>
    <w:rsid w:val="00F25B60"/>
    <w:rsid w:val="00F629DF"/>
    <w:rsid w:val="00F7635E"/>
    <w:rsid w:val="00F81FE7"/>
    <w:rsid w:val="00F84CD7"/>
    <w:rsid w:val="00F853D5"/>
    <w:rsid w:val="00F929AB"/>
    <w:rsid w:val="00F9695B"/>
    <w:rsid w:val="00FA0ACA"/>
    <w:rsid w:val="00FA0F26"/>
    <w:rsid w:val="00FA248A"/>
    <w:rsid w:val="00FA78FE"/>
    <w:rsid w:val="00FB29F7"/>
    <w:rsid w:val="00FB72A1"/>
    <w:rsid w:val="00FC26A1"/>
    <w:rsid w:val="00FC5731"/>
    <w:rsid w:val="00FC79C4"/>
    <w:rsid w:val="00FD079B"/>
    <w:rsid w:val="00FD36C9"/>
    <w:rsid w:val="00FD4993"/>
    <w:rsid w:val="00FD6705"/>
    <w:rsid w:val="00FE1091"/>
    <w:rsid w:val="00FF218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7A846"/>
  <w15:docId w15:val="{9DA248E9-EDD8-2D41-BAA3-C6DA39CC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A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A241A8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">
    <w:name w:val="Heading A"/>
    <w:basedOn w:val="Normal"/>
    <w:rsid w:val="00A241A8"/>
    <w:pPr>
      <w:ind w:left="-170"/>
    </w:pPr>
    <w:rPr>
      <w:b/>
      <w:smallCaps/>
      <w:sz w:val="24"/>
      <w:u w:val="single"/>
      <w:lang w:val="en-AU"/>
    </w:rPr>
  </w:style>
  <w:style w:type="paragraph" w:customStyle="1" w:styleId="NormalRR">
    <w:name w:val="NormalRR"/>
    <w:basedOn w:val="Normal"/>
    <w:rsid w:val="00A241A8"/>
    <w:rPr>
      <w:lang w:val="en-AU"/>
    </w:rPr>
  </w:style>
  <w:style w:type="paragraph" w:customStyle="1" w:styleId="HeadingB">
    <w:name w:val="Heading B"/>
    <w:basedOn w:val="Heading1"/>
    <w:rsid w:val="00A241A8"/>
    <w:pPr>
      <w:spacing w:before="0" w:after="0"/>
      <w:outlineLvl w:val="9"/>
    </w:pPr>
    <w:rPr>
      <w:kern w:val="0"/>
      <w:sz w:val="24"/>
      <w:lang w:val="en-AU"/>
    </w:rPr>
  </w:style>
  <w:style w:type="paragraph" w:customStyle="1" w:styleId="HeadingC">
    <w:name w:val="Heading C"/>
    <w:basedOn w:val="Normal"/>
    <w:rsid w:val="00A241A8"/>
    <w:rPr>
      <w:b/>
      <w:i/>
      <w:lang w:val="en-AU"/>
    </w:rPr>
  </w:style>
  <w:style w:type="paragraph" w:customStyle="1" w:styleId="Style1">
    <w:name w:val="Style1"/>
    <w:basedOn w:val="Normal"/>
    <w:rsid w:val="00A241A8"/>
    <w:rPr>
      <w:i/>
    </w:rPr>
  </w:style>
  <w:style w:type="paragraph" w:customStyle="1" w:styleId="Italics">
    <w:name w:val="Italics"/>
    <w:basedOn w:val="Normal"/>
    <w:rsid w:val="00A241A8"/>
    <w:rPr>
      <w:i/>
    </w:rPr>
  </w:style>
  <w:style w:type="paragraph" w:customStyle="1" w:styleId="AbstractHeading">
    <w:name w:val="AbstractHeading"/>
    <w:basedOn w:val="Normal"/>
    <w:rsid w:val="00A241A8"/>
    <w:rPr>
      <w:b/>
      <w:caps/>
      <w:sz w:val="20"/>
    </w:rPr>
  </w:style>
  <w:style w:type="paragraph" w:customStyle="1" w:styleId="AbstactText">
    <w:name w:val="AbstactText"/>
    <w:basedOn w:val="Normal"/>
    <w:rsid w:val="00A241A8"/>
    <w:rPr>
      <w:sz w:val="18"/>
    </w:rPr>
  </w:style>
  <w:style w:type="paragraph" w:customStyle="1" w:styleId="AbstractItalics">
    <w:name w:val="AbstractItalics"/>
    <w:basedOn w:val="Normal"/>
    <w:rsid w:val="00A241A8"/>
    <w:rPr>
      <w:i/>
      <w:sz w:val="18"/>
    </w:rPr>
  </w:style>
  <w:style w:type="paragraph" w:customStyle="1" w:styleId="Heading11ptBold">
    <w:name w:val="Heading11ptBold"/>
    <w:basedOn w:val="Normal"/>
    <w:rsid w:val="00A241A8"/>
    <w:rPr>
      <w:b/>
    </w:rPr>
  </w:style>
  <w:style w:type="character" w:styleId="PageNumber">
    <w:name w:val="page number"/>
    <w:basedOn w:val="DefaultParagraphFont"/>
    <w:rsid w:val="00A241A8"/>
  </w:style>
  <w:style w:type="paragraph" w:styleId="Footer">
    <w:name w:val="footer"/>
    <w:basedOn w:val="Normal"/>
    <w:rsid w:val="00A241A8"/>
    <w:pPr>
      <w:tabs>
        <w:tab w:val="center" w:pos="4320"/>
        <w:tab w:val="right" w:pos="8640"/>
      </w:tabs>
    </w:pPr>
    <w:rPr>
      <w:rFonts w:ascii="TmsRmn 10pt" w:hAnsi="TmsRmn 10pt"/>
      <w:sz w:val="20"/>
      <w:lang w:val="en-GB"/>
    </w:rPr>
  </w:style>
  <w:style w:type="paragraph" w:styleId="Title">
    <w:name w:val="Title"/>
    <w:basedOn w:val="Normal"/>
    <w:qFormat/>
    <w:rsid w:val="00A241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b/>
      <w:spacing w:val="-2"/>
      <w:sz w:val="28"/>
      <w:lang w:val="en-AU"/>
    </w:rPr>
  </w:style>
  <w:style w:type="paragraph" w:styleId="BodyTextIndent2">
    <w:name w:val="Body Text Indent 2"/>
    <w:basedOn w:val="Normal"/>
    <w:rsid w:val="00A241A8"/>
    <w:pPr>
      <w:tabs>
        <w:tab w:val="left" w:pos="-720"/>
        <w:tab w:val="left" w:pos="0"/>
        <w:tab w:val="left" w:pos="720"/>
      </w:tabs>
      <w:suppressAutoHyphens/>
      <w:ind w:left="720" w:hanging="1350"/>
      <w:jc w:val="both"/>
    </w:pPr>
    <w:rPr>
      <w:spacing w:val="-2"/>
      <w:lang w:val="en-AU"/>
    </w:rPr>
  </w:style>
  <w:style w:type="paragraph" w:styleId="BodyText2">
    <w:name w:val="Body Text 2"/>
    <w:basedOn w:val="Normal"/>
    <w:rsid w:val="00A241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lang w:val="en-AU"/>
    </w:rPr>
  </w:style>
  <w:style w:type="paragraph" w:styleId="BodyTextIndent3">
    <w:name w:val="Body Text Indent 3"/>
    <w:basedOn w:val="Normal"/>
    <w:rsid w:val="00A241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720"/>
    </w:pPr>
    <w:rPr>
      <w:lang w:val="en-AU"/>
    </w:rPr>
  </w:style>
  <w:style w:type="paragraph" w:styleId="Header">
    <w:name w:val="header"/>
    <w:basedOn w:val="Normal"/>
    <w:rsid w:val="00A241A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1E7B7F"/>
    <w:rPr>
      <w:color w:val="0000FF"/>
      <w:u w:val="single"/>
    </w:rPr>
  </w:style>
  <w:style w:type="table" w:styleId="TableGrid">
    <w:name w:val="Table Grid"/>
    <w:basedOn w:val="TableNormal"/>
    <w:rsid w:val="007F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226A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2785"/>
    <w:pPr>
      <w:ind w:left="720"/>
      <w:contextualSpacing/>
    </w:pPr>
  </w:style>
  <w:style w:type="paragraph" w:styleId="NoSpacing">
    <w:name w:val="No Spacing"/>
    <w:uiPriority w:val="1"/>
    <w:qFormat/>
    <w:rsid w:val="00DF30DA"/>
    <w:rPr>
      <w:rFonts w:ascii="Arial" w:eastAsia="Arial" w:hAnsi="Arial" w:cs="Cordia New"/>
      <w:szCs w:val="22"/>
      <w:lang w:eastAsia="en-US"/>
    </w:rPr>
  </w:style>
  <w:style w:type="paragraph" w:customStyle="1" w:styleId="Default">
    <w:name w:val="Default"/>
    <w:rsid w:val="00DF30DA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4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B8A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B8A"/>
    <w:rPr>
      <w:rFonts w:ascii="Arial" w:hAnsi="Arial"/>
      <w:b/>
      <w:bCs/>
      <w:lang w:val="en-US"/>
    </w:rPr>
  </w:style>
  <w:style w:type="paragraph" w:styleId="Revision">
    <w:name w:val="Revision"/>
    <w:hidden/>
    <w:uiPriority w:val="99"/>
    <w:semiHidden/>
    <w:rsid w:val="00ED2624"/>
    <w:rPr>
      <w:rFonts w:ascii="Arial" w:hAnsi="Arial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46A2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1534EE"/>
  </w:style>
  <w:style w:type="paragraph" w:styleId="NormalWeb">
    <w:name w:val="Normal (Web)"/>
    <w:basedOn w:val="Normal"/>
    <w:uiPriority w:val="99"/>
    <w:semiHidden/>
    <w:unhideWhenUsed/>
    <w:rsid w:val="00EE750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484BC1"/>
    <w:rPr>
      <w:rFonts w:ascii="Times New Roman" w:hAnsi="Times New Roman"/>
      <w:sz w:val="24"/>
      <w:szCs w:val="24"/>
      <w:lang w:val="en-AU"/>
    </w:rPr>
  </w:style>
  <w:style w:type="character" w:customStyle="1" w:styleId="EndNoteBibliographyChar">
    <w:name w:val="EndNote Bibliography Char"/>
    <w:basedOn w:val="DefaultParagraphFont"/>
    <w:link w:val="EndNoteBibliography"/>
    <w:rsid w:val="00484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ungitude.com.au/wp-content/uploads/2016/11/LTRA-Model-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9672-BBBB-440B-AB14-0261EA13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ALFRED</vt:lpstr>
    </vt:vector>
  </TitlesOfParts>
  <Company>The Alfred Hospital</Company>
  <LinksUpToDate>false</LinksUpToDate>
  <CharactersWithSpaces>10020</CharactersWithSpaces>
  <SharedDoc>false</SharedDoc>
  <HLinks>
    <vt:vector size="12" baseType="variant"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http://www.alfredresearch.org/funding/alfredgrants/small.htm</vt:lpwstr>
      </vt:variant>
      <vt:variant>
        <vt:lpwstr/>
      </vt:variant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http://www.alfredresearch.org/funding/alfredgrants/small.htm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ALFRED</dc:title>
  <dc:subject/>
  <dc:creator>template</dc:creator>
  <cp:keywords/>
  <dc:description/>
  <cp:lastModifiedBy>Gordon Jenkins</cp:lastModifiedBy>
  <cp:revision>2</cp:revision>
  <cp:lastPrinted>2022-11-19T22:08:00Z</cp:lastPrinted>
  <dcterms:created xsi:type="dcterms:W3CDTF">2024-02-24T23:42:00Z</dcterms:created>
  <dcterms:modified xsi:type="dcterms:W3CDTF">2024-02-24T23:42:00Z</dcterms:modified>
</cp:coreProperties>
</file>